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03E8BE0C" w:rsidR="00B15DA5" w:rsidRPr="00B15DA5" w:rsidRDefault="00B15DA5" w:rsidP="00B15DA5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2C7B19">
              <w:rPr>
                <w:rFonts w:asciiTheme="majorHAnsi" w:hAnsiTheme="majorHAnsi" w:cstheme="majorHAnsi"/>
                <w:b/>
                <w:sz w:val="24"/>
                <w:szCs w:val="24"/>
              </w:rPr>
              <w:t>Okręgowym w Bydgoszczy</w:t>
            </w:r>
            <w:bookmarkStart w:id="1" w:name="_GoBack"/>
            <w:bookmarkEnd w:id="1"/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ACA240" w14:textId="77777777" w:rsidR="008B7677" w:rsidRDefault="008B7677">
      <w:pPr>
        <w:spacing w:after="0" w:line="240" w:lineRule="auto"/>
      </w:pPr>
      <w:r>
        <w:separator/>
      </w:r>
    </w:p>
  </w:endnote>
  <w:endnote w:type="continuationSeparator" w:id="0">
    <w:p w14:paraId="3B8D8C48" w14:textId="77777777" w:rsidR="008B7677" w:rsidRDefault="008B7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2C7B19">
      <w:rPr>
        <w:i/>
        <w:iCs/>
        <w:noProof/>
        <w:color w:val="595959" w:themeColor="text1" w:themeTint="A6"/>
        <w:sz w:val="18"/>
      </w:rPr>
      <w:t>2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0CBCD" w14:textId="77777777" w:rsidR="008B7677" w:rsidRDefault="008B7677">
      <w:pPr>
        <w:spacing w:after="0" w:line="240" w:lineRule="auto"/>
      </w:pPr>
      <w:r>
        <w:separator/>
      </w:r>
    </w:p>
  </w:footnote>
  <w:footnote w:type="continuationSeparator" w:id="0">
    <w:p w14:paraId="0ECFFAA2" w14:textId="77777777" w:rsidR="008B7677" w:rsidRDefault="008B7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C7B19"/>
    <w:rsid w:val="002D2B4D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30A9"/>
    <w:rsid w:val="004B5342"/>
    <w:rsid w:val="004D0D60"/>
    <w:rsid w:val="004D51FA"/>
    <w:rsid w:val="004E1004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B0F37"/>
    <w:rsid w:val="008B15B4"/>
    <w:rsid w:val="008B7677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4DC3-8A5A-43B4-B830-6E09559C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473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Małgorzata Twaróg</cp:lastModifiedBy>
  <cp:revision>9</cp:revision>
  <cp:lastPrinted>2020-11-18T13:55:00Z</cp:lastPrinted>
  <dcterms:created xsi:type="dcterms:W3CDTF">2021-01-20T13:22:00Z</dcterms:created>
  <dcterms:modified xsi:type="dcterms:W3CDTF">2021-11-15T13:35:00Z</dcterms:modified>
</cp:coreProperties>
</file>