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CA7B" w14:textId="77777777" w:rsidR="004C2A38" w:rsidRPr="009A2C42" w:rsidRDefault="004C2A38" w:rsidP="004C2A38">
      <w:pPr>
        <w:rPr>
          <w:rFonts w:ascii="Garamond" w:hAnsi="Garamond"/>
        </w:rPr>
      </w:pPr>
    </w:p>
    <w:p w14:paraId="033DFA2F" w14:textId="1EA78247" w:rsidR="004C2A38" w:rsidRPr="009A2C42" w:rsidRDefault="00593E11" w:rsidP="004C2A38">
      <w:pPr>
        <w:jc w:val="center"/>
        <w:rPr>
          <w:rFonts w:ascii="Garamond" w:hAnsi="Garamond"/>
          <w:b/>
          <w:bCs/>
        </w:rPr>
      </w:pPr>
      <w:r w:rsidRPr="009A2C42">
        <w:rPr>
          <w:rFonts w:ascii="Garamond" w:hAnsi="Garamond"/>
          <w:b/>
          <w:bCs/>
        </w:rPr>
        <w:t xml:space="preserve">REGULAMIN PRACY </w:t>
      </w:r>
    </w:p>
    <w:p w14:paraId="4C4CAFFF" w14:textId="051A1DBF" w:rsidR="00593E11" w:rsidRPr="009A2C42" w:rsidRDefault="00593E11" w:rsidP="00593E11">
      <w:pPr>
        <w:jc w:val="center"/>
        <w:rPr>
          <w:rFonts w:ascii="Garamond" w:hAnsi="Garamond"/>
          <w:b/>
          <w:bCs/>
        </w:rPr>
      </w:pPr>
      <w:r w:rsidRPr="009A2C42">
        <w:rPr>
          <w:rFonts w:ascii="Garamond" w:hAnsi="Garamond"/>
          <w:b/>
          <w:bCs/>
        </w:rPr>
        <w:t xml:space="preserve">KUJAWSKO-POMORSKIEJ </w:t>
      </w:r>
    </w:p>
    <w:p w14:paraId="6AC393B7" w14:textId="4BDF304C" w:rsidR="004C2A38" w:rsidRPr="009A2C42" w:rsidRDefault="00593E11" w:rsidP="00593E11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>RADY TERENOWEJ DO</w:t>
      </w:r>
      <w:r w:rsidRPr="009A2C42">
        <w:rPr>
          <w:rFonts w:ascii="Garamond" w:hAnsi="Garamond"/>
        </w:rPr>
        <w:t xml:space="preserve"> </w:t>
      </w:r>
      <w:r w:rsidRPr="009A2C42">
        <w:rPr>
          <w:rFonts w:ascii="Garamond" w:hAnsi="Garamond"/>
          <w:b/>
          <w:bCs/>
        </w:rPr>
        <w:t>SPRAW SPOŁECZNEJ READAPTACJI I POMOCY SKAZANYM</w:t>
      </w:r>
    </w:p>
    <w:p w14:paraId="3183F0FF" w14:textId="77777777" w:rsidR="004C2A38" w:rsidRPr="009A2C42" w:rsidRDefault="004C2A38" w:rsidP="004C2A38">
      <w:pPr>
        <w:rPr>
          <w:rFonts w:ascii="Garamond" w:hAnsi="Garamond"/>
          <w:b/>
          <w:bCs/>
        </w:rPr>
      </w:pPr>
    </w:p>
    <w:p w14:paraId="65C8888C" w14:textId="77777777" w:rsidR="004C2A38" w:rsidRPr="009A2C42" w:rsidRDefault="004C2A38" w:rsidP="004C2A38">
      <w:pPr>
        <w:rPr>
          <w:rFonts w:ascii="Garamond" w:hAnsi="Garamond"/>
          <w:b/>
          <w:bCs/>
        </w:rPr>
      </w:pPr>
    </w:p>
    <w:p w14:paraId="6C06B795" w14:textId="592B5606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>Rozdział I</w:t>
      </w:r>
    </w:p>
    <w:p w14:paraId="02E4D75B" w14:textId="6E021496" w:rsidR="004C2A38" w:rsidRDefault="004C2A38" w:rsidP="0070116B">
      <w:pPr>
        <w:jc w:val="center"/>
        <w:rPr>
          <w:rFonts w:ascii="Garamond" w:hAnsi="Garamond"/>
          <w:b/>
          <w:bCs/>
        </w:rPr>
      </w:pPr>
      <w:r w:rsidRPr="009A2C42">
        <w:rPr>
          <w:rFonts w:ascii="Garamond" w:hAnsi="Garamond"/>
          <w:b/>
          <w:bCs/>
        </w:rPr>
        <w:t>Postanowienia ogólne</w:t>
      </w:r>
    </w:p>
    <w:p w14:paraId="60DCAC8F" w14:textId="77777777" w:rsidR="00716B4C" w:rsidRPr="009A2C42" w:rsidRDefault="00716B4C" w:rsidP="0070116B">
      <w:pPr>
        <w:jc w:val="center"/>
        <w:rPr>
          <w:rFonts w:ascii="Garamond" w:hAnsi="Garamond"/>
        </w:rPr>
      </w:pPr>
    </w:p>
    <w:p w14:paraId="3C7553F1" w14:textId="1573374B" w:rsidR="0070116B" w:rsidRDefault="0070116B" w:rsidP="0070116B">
      <w:pPr>
        <w:jc w:val="center"/>
        <w:rPr>
          <w:rFonts w:ascii="Garamond" w:hAnsi="Garamond"/>
          <w:b/>
          <w:bCs/>
        </w:rPr>
      </w:pPr>
      <w:r w:rsidRPr="0070116B">
        <w:rPr>
          <w:rFonts w:ascii="Garamond" w:hAnsi="Garamond"/>
          <w:b/>
          <w:bCs/>
        </w:rPr>
        <w:t xml:space="preserve">§ </w:t>
      </w:r>
      <w:r>
        <w:rPr>
          <w:rFonts w:ascii="Garamond" w:hAnsi="Garamond"/>
          <w:b/>
          <w:bCs/>
        </w:rPr>
        <w:t>1</w:t>
      </w:r>
    </w:p>
    <w:p w14:paraId="1E557718" w14:textId="0CD4E3B6" w:rsidR="00925374" w:rsidRDefault="00925374" w:rsidP="00925374">
      <w:pPr>
        <w:rPr>
          <w:rFonts w:ascii="Garamond" w:hAnsi="Garamond"/>
        </w:rPr>
      </w:pPr>
      <w:r w:rsidRPr="00925374">
        <w:rPr>
          <w:rFonts w:ascii="Garamond" w:hAnsi="Garamond"/>
        </w:rPr>
        <w:t>Regulamin niniejszy określa zadania zasady działania</w:t>
      </w:r>
      <w:r w:rsidR="0070116B" w:rsidRPr="0070116B">
        <w:t xml:space="preserve"> </w:t>
      </w:r>
      <w:r w:rsidR="0070116B" w:rsidRPr="0070116B">
        <w:rPr>
          <w:rFonts w:ascii="Garamond" w:hAnsi="Garamond"/>
        </w:rPr>
        <w:t>Kujawsko-Pomorsk</w:t>
      </w:r>
      <w:r w:rsidR="0070116B">
        <w:rPr>
          <w:rFonts w:ascii="Garamond" w:hAnsi="Garamond"/>
        </w:rPr>
        <w:t>iej</w:t>
      </w:r>
      <w:r w:rsidR="0070116B" w:rsidRPr="0070116B">
        <w:rPr>
          <w:rFonts w:ascii="Garamond" w:hAnsi="Garamond"/>
        </w:rPr>
        <w:t xml:space="preserve"> Rad</w:t>
      </w:r>
      <w:r w:rsidR="0070116B">
        <w:rPr>
          <w:rFonts w:ascii="Garamond" w:hAnsi="Garamond"/>
        </w:rPr>
        <w:t>y</w:t>
      </w:r>
      <w:r w:rsidR="0070116B" w:rsidRPr="0070116B">
        <w:rPr>
          <w:rFonts w:ascii="Garamond" w:hAnsi="Garamond"/>
        </w:rPr>
        <w:t xml:space="preserve"> Terenow</w:t>
      </w:r>
      <w:r w:rsidR="0070116B">
        <w:rPr>
          <w:rFonts w:ascii="Garamond" w:hAnsi="Garamond"/>
        </w:rPr>
        <w:t>ej</w:t>
      </w:r>
      <w:r w:rsidR="0070116B" w:rsidRPr="0070116B">
        <w:rPr>
          <w:rFonts w:ascii="Garamond" w:hAnsi="Garamond"/>
        </w:rPr>
        <w:t xml:space="preserve"> do Spraw Społecznej Readaptacji i Pomocy Skazanym</w:t>
      </w:r>
      <w:r w:rsidR="0070116B">
        <w:rPr>
          <w:rFonts w:ascii="Garamond" w:hAnsi="Garamond"/>
        </w:rPr>
        <w:t xml:space="preserve"> </w:t>
      </w:r>
      <w:r w:rsidRPr="00925374">
        <w:rPr>
          <w:rFonts w:ascii="Garamond" w:hAnsi="Garamond"/>
        </w:rPr>
        <w:t>, zwane</w:t>
      </w:r>
      <w:r w:rsidR="0070116B">
        <w:rPr>
          <w:rFonts w:ascii="Garamond" w:hAnsi="Garamond"/>
        </w:rPr>
        <w:t>j</w:t>
      </w:r>
      <w:r w:rsidRPr="00925374">
        <w:rPr>
          <w:rFonts w:ascii="Garamond" w:hAnsi="Garamond"/>
        </w:rPr>
        <w:t xml:space="preserve"> dalej "</w:t>
      </w:r>
      <w:r w:rsidR="0070116B">
        <w:rPr>
          <w:rFonts w:ascii="Garamond" w:hAnsi="Garamond"/>
        </w:rPr>
        <w:t>Radą</w:t>
      </w:r>
      <w:r w:rsidRPr="00925374">
        <w:rPr>
          <w:rFonts w:ascii="Garamond" w:hAnsi="Garamond"/>
        </w:rPr>
        <w:t>".</w:t>
      </w:r>
    </w:p>
    <w:p w14:paraId="5E3076F6" w14:textId="77777777" w:rsidR="00716B4C" w:rsidRDefault="00716B4C" w:rsidP="00925374">
      <w:pPr>
        <w:rPr>
          <w:rFonts w:ascii="Garamond" w:hAnsi="Garamond"/>
        </w:rPr>
      </w:pPr>
    </w:p>
    <w:p w14:paraId="261EE40F" w14:textId="0CBEBEC9" w:rsidR="0070116B" w:rsidRPr="0070116B" w:rsidRDefault="0070116B" w:rsidP="0070116B">
      <w:pPr>
        <w:jc w:val="center"/>
        <w:rPr>
          <w:rFonts w:ascii="Garamond" w:hAnsi="Garamond"/>
          <w:b/>
        </w:rPr>
      </w:pPr>
      <w:r w:rsidRPr="0070116B">
        <w:rPr>
          <w:rFonts w:ascii="Garamond" w:hAnsi="Garamond"/>
          <w:b/>
        </w:rPr>
        <w:t>§ 2</w:t>
      </w:r>
    </w:p>
    <w:p w14:paraId="6F8354C9" w14:textId="6AF2E0F7" w:rsidR="0070116B" w:rsidRPr="0070116B" w:rsidRDefault="008D3477" w:rsidP="0070116B">
      <w:pPr>
        <w:rPr>
          <w:rFonts w:ascii="Garamond" w:hAnsi="Garamond"/>
        </w:rPr>
      </w:pPr>
      <w:r>
        <w:rPr>
          <w:rFonts w:ascii="Garamond" w:hAnsi="Garamond"/>
        </w:rPr>
        <w:t>Pełna nazwa Rady brzmi</w:t>
      </w:r>
      <w:r w:rsidR="0070116B" w:rsidRPr="0070116B">
        <w:rPr>
          <w:rFonts w:ascii="Garamond" w:hAnsi="Garamond"/>
        </w:rPr>
        <w:t xml:space="preserve"> : </w:t>
      </w:r>
    </w:p>
    <w:p w14:paraId="73EA282A" w14:textId="001CE954" w:rsidR="0070116B" w:rsidRPr="00925374" w:rsidRDefault="0070116B" w:rsidP="00925374">
      <w:pPr>
        <w:rPr>
          <w:rFonts w:ascii="Garamond" w:hAnsi="Garamond"/>
        </w:rPr>
      </w:pPr>
      <w:r w:rsidRPr="0070116B">
        <w:rPr>
          <w:rFonts w:ascii="Garamond" w:hAnsi="Garamond"/>
        </w:rPr>
        <w:t>„Kujawsko-Pomorska Rada Terenowa do Spraw Społecznej Readaptacji i Pomocy Skazanym”</w:t>
      </w:r>
    </w:p>
    <w:p w14:paraId="4FC6A7F0" w14:textId="77777777" w:rsidR="00925374" w:rsidRPr="00925374" w:rsidRDefault="00925374" w:rsidP="00925374">
      <w:pPr>
        <w:rPr>
          <w:rFonts w:ascii="Garamond" w:hAnsi="Garamond"/>
        </w:rPr>
      </w:pPr>
    </w:p>
    <w:p w14:paraId="13258253" w14:textId="0DC412BE" w:rsidR="00925374" w:rsidRPr="0070116B" w:rsidRDefault="00925374" w:rsidP="0070116B">
      <w:pPr>
        <w:jc w:val="center"/>
        <w:rPr>
          <w:rFonts w:ascii="Garamond" w:hAnsi="Garamond"/>
          <w:b/>
        </w:rPr>
      </w:pPr>
      <w:r w:rsidRPr="0070116B">
        <w:rPr>
          <w:rFonts w:ascii="Garamond" w:hAnsi="Garamond"/>
          <w:b/>
        </w:rPr>
        <w:t xml:space="preserve">§ </w:t>
      </w:r>
      <w:r w:rsidR="0070116B" w:rsidRPr="0070116B">
        <w:rPr>
          <w:rFonts w:ascii="Garamond" w:hAnsi="Garamond"/>
          <w:b/>
        </w:rPr>
        <w:t>3</w:t>
      </w:r>
    </w:p>
    <w:p w14:paraId="21055F5B" w14:textId="77777777" w:rsidR="00925374" w:rsidRPr="00925374" w:rsidRDefault="00925374" w:rsidP="00925374">
      <w:pPr>
        <w:rPr>
          <w:rFonts w:ascii="Garamond" w:hAnsi="Garamond"/>
        </w:rPr>
      </w:pPr>
      <w:r w:rsidRPr="00925374">
        <w:rPr>
          <w:rFonts w:ascii="Garamond" w:hAnsi="Garamond"/>
        </w:rPr>
        <w:t>Ilekroć w regulaminie jest mowa o :</w:t>
      </w:r>
    </w:p>
    <w:p w14:paraId="219D70C5" w14:textId="2438E970" w:rsidR="00925374" w:rsidRPr="0070116B" w:rsidRDefault="0070116B" w:rsidP="0070116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70116B">
        <w:rPr>
          <w:rFonts w:ascii="Garamond" w:hAnsi="Garamond"/>
        </w:rPr>
        <w:t>Radzie</w:t>
      </w:r>
      <w:r w:rsidR="00925374" w:rsidRPr="0070116B">
        <w:rPr>
          <w:rFonts w:ascii="Garamond" w:hAnsi="Garamond"/>
        </w:rPr>
        <w:t xml:space="preserve"> - należy przez to rozumieć </w:t>
      </w:r>
      <w:r w:rsidRPr="0070116B">
        <w:rPr>
          <w:rFonts w:ascii="Garamond" w:hAnsi="Garamond"/>
        </w:rPr>
        <w:t>Kujawsko-Pomorską Radę Terenową do Spraw Społecznej Readaptacji i Pomocy Skazanym</w:t>
      </w:r>
    </w:p>
    <w:p w14:paraId="2FFC0C69" w14:textId="0CB55A2F" w:rsidR="00925374" w:rsidRPr="0070116B" w:rsidRDefault="0070116B" w:rsidP="0070116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70116B">
        <w:rPr>
          <w:rFonts w:ascii="Garamond" w:hAnsi="Garamond"/>
        </w:rPr>
        <w:t>P</w:t>
      </w:r>
      <w:r w:rsidR="00925374" w:rsidRPr="0070116B">
        <w:rPr>
          <w:rFonts w:ascii="Garamond" w:hAnsi="Garamond"/>
        </w:rPr>
        <w:t xml:space="preserve">rzewodniczącym </w:t>
      </w:r>
      <w:r w:rsidRPr="0070116B">
        <w:rPr>
          <w:rFonts w:ascii="Garamond" w:hAnsi="Garamond"/>
        </w:rPr>
        <w:t>Rady</w:t>
      </w:r>
      <w:r w:rsidR="00925374" w:rsidRPr="0070116B">
        <w:rPr>
          <w:rFonts w:ascii="Garamond" w:hAnsi="Garamond"/>
        </w:rPr>
        <w:t xml:space="preserve"> - należy przez to rozumieć </w:t>
      </w:r>
      <w:r w:rsidRPr="0070116B">
        <w:rPr>
          <w:rFonts w:ascii="Garamond" w:hAnsi="Garamond"/>
        </w:rPr>
        <w:t>Prezesa Sądu Okręgowego w Bydgoszczy</w:t>
      </w:r>
    </w:p>
    <w:p w14:paraId="63640E52" w14:textId="709B032A" w:rsidR="00925374" w:rsidRPr="0070116B" w:rsidRDefault="0070116B" w:rsidP="0070116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 w:rsidRPr="0070116B">
        <w:rPr>
          <w:rFonts w:ascii="Garamond" w:hAnsi="Garamond"/>
        </w:rPr>
        <w:t>C</w:t>
      </w:r>
      <w:r w:rsidR="00925374" w:rsidRPr="0070116B">
        <w:rPr>
          <w:rFonts w:ascii="Garamond" w:hAnsi="Garamond"/>
        </w:rPr>
        <w:t xml:space="preserve">złonkach </w:t>
      </w:r>
      <w:r w:rsidRPr="0070116B">
        <w:rPr>
          <w:rFonts w:ascii="Garamond" w:hAnsi="Garamond"/>
        </w:rPr>
        <w:t>Rady</w:t>
      </w:r>
      <w:r w:rsidR="00925374" w:rsidRPr="0070116B">
        <w:rPr>
          <w:rFonts w:ascii="Garamond" w:hAnsi="Garamond"/>
        </w:rPr>
        <w:t xml:space="preserve"> </w:t>
      </w:r>
      <w:r w:rsidRPr="0070116B">
        <w:rPr>
          <w:rFonts w:ascii="Garamond" w:hAnsi="Garamond"/>
        </w:rPr>
        <w:t>–</w:t>
      </w:r>
      <w:r w:rsidR="00925374" w:rsidRPr="0070116B">
        <w:rPr>
          <w:rFonts w:ascii="Garamond" w:hAnsi="Garamond"/>
        </w:rPr>
        <w:t xml:space="preserve"> </w:t>
      </w:r>
      <w:r w:rsidRPr="0070116B">
        <w:rPr>
          <w:rFonts w:ascii="Garamond" w:hAnsi="Garamond"/>
        </w:rPr>
        <w:t xml:space="preserve">należy przez to rozumieć  przedstawicieli </w:t>
      </w:r>
      <w:r w:rsidR="00F22638">
        <w:rPr>
          <w:rFonts w:ascii="Garamond" w:hAnsi="Garamond"/>
        </w:rPr>
        <w:t xml:space="preserve">wyznaczonych przez </w:t>
      </w:r>
      <w:r w:rsidRPr="0070116B">
        <w:rPr>
          <w:rFonts w:ascii="Garamond" w:hAnsi="Garamond"/>
        </w:rPr>
        <w:t>podmiot</w:t>
      </w:r>
      <w:r w:rsidR="00F22638">
        <w:rPr>
          <w:rFonts w:ascii="Garamond" w:hAnsi="Garamond"/>
        </w:rPr>
        <w:t>y</w:t>
      </w:r>
      <w:r w:rsidRPr="0070116B">
        <w:rPr>
          <w:rFonts w:ascii="Garamond" w:hAnsi="Garamond"/>
        </w:rPr>
        <w:t xml:space="preserve"> o których mowa w §4a ust. 1 oraz §2 ust. 4 Rozporządzenia Prezesa Rady Ministrów z dnia 21 sierpnia 1998 r. w sprawie określenia szczegółowych zasad i trybu powoływania oraz działania Rady Głównej do Spraw Społecznej Readaptacji i Pomocy Skazanym, a także rad terenowych do spraw społecznej readaptacji i pomocy skazanym ( Dz.U. z 1998 r., Nr 113 poz. 723 ze zm.)</w:t>
      </w:r>
      <w:r w:rsidR="008D3477">
        <w:rPr>
          <w:rFonts w:ascii="Garamond" w:hAnsi="Garamond"/>
        </w:rPr>
        <w:t xml:space="preserve">, </w:t>
      </w:r>
      <w:r w:rsidR="00182A5C">
        <w:rPr>
          <w:rFonts w:ascii="Garamond" w:hAnsi="Garamond"/>
        </w:rPr>
        <w:t>bądź</w:t>
      </w:r>
      <w:r w:rsidR="008D3477">
        <w:rPr>
          <w:rFonts w:ascii="Garamond" w:hAnsi="Garamond"/>
        </w:rPr>
        <w:t xml:space="preserve"> </w:t>
      </w:r>
      <w:bookmarkStart w:id="0" w:name="_Hlk71178661"/>
      <w:r w:rsidR="008D3477">
        <w:rPr>
          <w:rFonts w:ascii="Garamond" w:hAnsi="Garamond"/>
        </w:rPr>
        <w:t xml:space="preserve">osoby </w:t>
      </w:r>
      <w:r w:rsidR="00F22638">
        <w:rPr>
          <w:rFonts w:ascii="Garamond" w:hAnsi="Garamond"/>
        </w:rPr>
        <w:t xml:space="preserve">powołane </w:t>
      </w:r>
      <w:r w:rsidR="008D3477">
        <w:rPr>
          <w:rFonts w:ascii="Garamond" w:hAnsi="Garamond"/>
        </w:rPr>
        <w:t>do Rady przez Przewodniczącego</w:t>
      </w:r>
      <w:r w:rsidR="00182A5C">
        <w:rPr>
          <w:rFonts w:ascii="Garamond" w:hAnsi="Garamond"/>
        </w:rPr>
        <w:t>.</w:t>
      </w:r>
      <w:r w:rsidR="008D3477">
        <w:rPr>
          <w:rFonts w:ascii="Garamond" w:hAnsi="Garamond"/>
        </w:rPr>
        <w:t xml:space="preserve"> </w:t>
      </w:r>
      <w:bookmarkEnd w:id="0"/>
    </w:p>
    <w:p w14:paraId="64EB5AFC" w14:textId="1060E024" w:rsidR="004C2A38" w:rsidRPr="0070116B" w:rsidRDefault="004C2A38" w:rsidP="0070116B">
      <w:pPr>
        <w:jc w:val="center"/>
        <w:rPr>
          <w:rFonts w:ascii="Garamond" w:hAnsi="Garamond"/>
          <w:b/>
          <w:bCs/>
        </w:rPr>
      </w:pPr>
      <w:r w:rsidRPr="009A2C42">
        <w:rPr>
          <w:rFonts w:ascii="Garamond" w:hAnsi="Garamond"/>
          <w:b/>
          <w:bCs/>
        </w:rPr>
        <w:t xml:space="preserve">§ </w:t>
      </w:r>
      <w:r w:rsidR="0070116B">
        <w:rPr>
          <w:rFonts w:ascii="Garamond" w:hAnsi="Garamond"/>
          <w:b/>
          <w:bCs/>
        </w:rPr>
        <w:t>4</w:t>
      </w:r>
    </w:p>
    <w:p w14:paraId="0D73BD7C" w14:textId="6496D054" w:rsidR="00593E11" w:rsidRPr="009A2C42" w:rsidRDefault="004C2A38" w:rsidP="00593E11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9A2C42">
        <w:rPr>
          <w:rFonts w:ascii="Garamond" w:hAnsi="Garamond"/>
        </w:rPr>
        <w:t xml:space="preserve">Rada </w:t>
      </w:r>
      <w:r w:rsidR="009A2C42">
        <w:rPr>
          <w:rFonts w:ascii="Garamond" w:hAnsi="Garamond"/>
        </w:rPr>
        <w:t xml:space="preserve">została powołana na mocy </w:t>
      </w:r>
      <w:r w:rsidRPr="009A2C42">
        <w:rPr>
          <w:rFonts w:ascii="Garamond" w:hAnsi="Garamond"/>
        </w:rPr>
        <w:t>zarządzeni</w:t>
      </w:r>
      <w:r w:rsidR="009A2C42">
        <w:rPr>
          <w:rFonts w:ascii="Garamond" w:hAnsi="Garamond"/>
        </w:rPr>
        <w:t xml:space="preserve">a Wojewody Kujawsko – Pomorskiego </w:t>
      </w:r>
      <w:r w:rsidRPr="009A2C42">
        <w:rPr>
          <w:rFonts w:ascii="Garamond" w:hAnsi="Garamond"/>
        </w:rPr>
        <w:t xml:space="preserve"> nr </w:t>
      </w:r>
      <w:r w:rsidR="00593E11" w:rsidRPr="009A2C42">
        <w:rPr>
          <w:rFonts w:ascii="Garamond" w:hAnsi="Garamond"/>
        </w:rPr>
        <w:t>89</w:t>
      </w:r>
      <w:r w:rsidRPr="009A2C42">
        <w:rPr>
          <w:rFonts w:ascii="Garamond" w:hAnsi="Garamond"/>
        </w:rPr>
        <w:t>/20</w:t>
      </w:r>
      <w:r w:rsidR="00593E11" w:rsidRPr="009A2C42">
        <w:rPr>
          <w:rFonts w:ascii="Garamond" w:hAnsi="Garamond"/>
        </w:rPr>
        <w:t>20</w:t>
      </w:r>
      <w:r w:rsidRPr="009A2C42">
        <w:rPr>
          <w:rFonts w:ascii="Garamond" w:hAnsi="Garamond"/>
        </w:rPr>
        <w:t xml:space="preserve"> z dnia 0</w:t>
      </w:r>
      <w:r w:rsidR="00593E11" w:rsidRPr="009A2C42">
        <w:rPr>
          <w:rFonts w:ascii="Garamond" w:hAnsi="Garamond"/>
        </w:rPr>
        <w:t>3</w:t>
      </w:r>
      <w:r w:rsidRPr="009A2C42">
        <w:rPr>
          <w:rFonts w:ascii="Garamond" w:hAnsi="Garamond"/>
        </w:rPr>
        <w:t xml:space="preserve"> czerwca 20</w:t>
      </w:r>
      <w:r w:rsidR="00593E11" w:rsidRPr="009A2C42">
        <w:rPr>
          <w:rFonts w:ascii="Garamond" w:hAnsi="Garamond"/>
        </w:rPr>
        <w:t>20</w:t>
      </w:r>
      <w:r w:rsidRPr="009A2C42">
        <w:rPr>
          <w:rFonts w:ascii="Garamond" w:hAnsi="Garamond"/>
        </w:rPr>
        <w:t xml:space="preserve"> r</w:t>
      </w:r>
      <w:r w:rsidR="00593E11" w:rsidRPr="009A2C42">
        <w:rPr>
          <w:rFonts w:ascii="Garamond" w:hAnsi="Garamond"/>
        </w:rPr>
        <w:t>.</w:t>
      </w:r>
    </w:p>
    <w:p w14:paraId="7F4118AD" w14:textId="5575FA48" w:rsidR="00593E11" w:rsidRDefault="00593E11" w:rsidP="00925374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9A2C42">
        <w:rPr>
          <w:rFonts w:ascii="Garamond" w:hAnsi="Garamond"/>
        </w:rPr>
        <w:t xml:space="preserve">Rada jest ciałem doradczym i opiniotwórczym w zakresie kwestii związanych ze sprawami penitencjarnymi i postpenitencjarnymi,  skupiającym przedstawicieli  podmiotów  </w:t>
      </w:r>
      <w:r w:rsidR="00F22638">
        <w:rPr>
          <w:rFonts w:ascii="Garamond" w:hAnsi="Garamond"/>
        </w:rPr>
        <w:t xml:space="preserve">o których mowa w § 3 lit. c </w:t>
      </w:r>
      <w:r w:rsidRPr="009A2C42">
        <w:rPr>
          <w:rFonts w:ascii="Garamond" w:hAnsi="Garamond"/>
        </w:rPr>
        <w:t xml:space="preserve">i  osoby zajmujące  się tymi sprawami z obszaru województwa kujawsko – pomorskiego. </w:t>
      </w:r>
    </w:p>
    <w:p w14:paraId="23C654ED" w14:textId="77777777" w:rsidR="00716B4C" w:rsidRPr="009A2C42" w:rsidRDefault="00716B4C" w:rsidP="00716B4C">
      <w:pPr>
        <w:pStyle w:val="Akapitzlist"/>
        <w:ind w:left="360"/>
        <w:jc w:val="both"/>
        <w:rPr>
          <w:rFonts w:ascii="Garamond" w:hAnsi="Garamond"/>
        </w:rPr>
      </w:pPr>
    </w:p>
    <w:p w14:paraId="43365CCF" w14:textId="5594E528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 xml:space="preserve">§ </w:t>
      </w:r>
      <w:r w:rsidR="00716B4C">
        <w:rPr>
          <w:rFonts w:ascii="Garamond" w:hAnsi="Garamond"/>
          <w:b/>
          <w:bCs/>
        </w:rPr>
        <w:t>5</w:t>
      </w:r>
    </w:p>
    <w:p w14:paraId="179347BF" w14:textId="4AEF6A5C" w:rsidR="004C2A38" w:rsidRPr="009A2C42" w:rsidRDefault="004C2A38" w:rsidP="004C2A38">
      <w:pPr>
        <w:rPr>
          <w:rFonts w:ascii="Garamond" w:hAnsi="Garamond"/>
        </w:rPr>
      </w:pPr>
      <w:r w:rsidRPr="009A2C42">
        <w:rPr>
          <w:rFonts w:ascii="Garamond" w:hAnsi="Garamond"/>
        </w:rPr>
        <w:t xml:space="preserve">Rada obejmuje swoją działalnością obszar właściwości sądów okręgowych w Bydgoszczy, Toruniu i we Włocławku. </w:t>
      </w:r>
    </w:p>
    <w:p w14:paraId="08341600" w14:textId="280A8C78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lastRenderedPageBreak/>
        <w:t>Rozdział II</w:t>
      </w:r>
    </w:p>
    <w:p w14:paraId="513CA689" w14:textId="37BBA392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>Cele, zadania i środki działania</w:t>
      </w:r>
    </w:p>
    <w:p w14:paraId="1ECDB9E0" w14:textId="36E55438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 xml:space="preserve">§ </w:t>
      </w:r>
      <w:r w:rsidR="00716B4C">
        <w:rPr>
          <w:rFonts w:ascii="Garamond" w:hAnsi="Garamond"/>
          <w:b/>
          <w:bCs/>
        </w:rPr>
        <w:t>6</w:t>
      </w:r>
    </w:p>
    <w:p w14:paraId="556093A0" w14:textId="77777777" w:rsidR="004C2A38" w:rsidRPr="009A2C42" w:rsidRDefault="004C2A38" w:rsidP="004C2A38">
      <w:pPr>
        <w:jc w:val="both"/>
        <w:rPr>
          <w:rFonts w:ascii="Garamond" w:hAnsi="Garamond"/>
        </w:rPr>
      </w:pPr>
      <w:r w:rsidRPr="009A2C42">
        <w:rPr>
          <w:rFonts w:ascii="Garamond" w:hAnsi="Garamond"/>
        </w:rPr>
        <w:t xml:space="preserve">Do zadań Rady należy w szczególności: </w:t>
      </w:r>
    </w:p>
    <w:p w14:paraId="750C4560" w14:textId="730E2300" w:rsidR="004C2A38" w:rsidRPr="009A2C42" w:rsidRDefault="004C2A38" w:rsidP="00593E11">
      <w:pPr>
        <w:pStyle w:val="Akapitzlist"/>
        <w:numPr>
          <w:ilvl w:val="0"/>
          <w:numId w:val="3"/>
        </w:numPr>
        <w:ind w:left="360"/>
        <w:jc w:val="both"/>
        <w:rPr>
          <w:rFonts w:ascii="Garamond" w:hAnsi="Garamond"/>
        </w:rPr>
      </w:pPr>
      <w:r w:rsidRPr="009A2C42">
        <w:rPr>
          <w:rFonts w:ascii="Garamond" w:hAnsi="Garamond"/>
        </w:rPr>
        <w:t>organizowanie, inicjowanie i wspieranie przedsięwzięć służących zapobieganiu przestępczości i społecznej readaptacji skazanych</w:t>
      </w:r>
      <w:r w:rsidR="00593E11" w:rsidRPr="009A2C42">
        <w:rPr>
          <w:rFonts w:ascii="Garamond" w:hAnsi="Garamond"/>
        </w:rPr>
        <w:t>;</w:t>
      </w:r>
    </w:p>
    <w:p w14:paraId="72CE756C" w14:textId="2E40DE29" w:rsidR="004C2A38" w:rsidRPr="009A2C42" w:rsidRDefault="004C2A38" w:rsidP="00593E11">
      <w:pPr>
        <w:pStyle w:val="Akapitzlist"/>
        <w:numPr>
          <w:ilvl w:val="0"/>
          <w:numId w:val="3"/>
        </w:numPr>
        <w:ind w:left="360"/>
        <w:jc w:val="both"/>
        <w:rPr>
          <w:rFonts w:ascii="Garamond" w:hAnsi="Garamond"/>
        </w:rPr>
      </w:pPr>
      <w:r w:rsidRPr="009A2C42">
        <w:rPr>
          <w:rFonts w:ascii="Garamond" w:hAnsi="Garamond"/>
        </w:rPr>
        <w:t>opiniowanie działalności organów rządowych i przedstawicieli społeczeństwa podejmowanej w zakresie zapobiegania przestępczości, wykonywania orzeczeń i readaptacji społecznej skazanych oraz udzielania pomocy skazanym i ich rodzinom</w:t>
      </w:r>
      <w:r w:rsidR="00593E11" w:rsidRPr="009A2C42">
        <w:rPr>
          <w:rFonts w:ascii="Garamond" w:hAnsi="Garamond"/>
        </w:rPr>
        <w:t>;</w:t>
      </w:r>
    </w:p>
    <w:p w14:paraId="25080D7B" w14:textId="7CF45F70" w:rsidR="004C2A38" w:rsidRPr="00925374" w:rsidRDefault="004C2A38" w:rsidP="00593E11">
      <w:pPr>
        <w:pStyle w:val="Akapitzlist"/>
        <w:numPr>
          <w:ilvl w:val="0"/>
          <w:numId w:val="3"/>
        </w:numPr>
        <w:ind w:left="360"/>
        <w:jc w:val="both"/>
        <w:rPr>
          <w:rFonts w:ascii="Garamond" w:hAnsi="Garamond"/>
        </w:rPr>
      </w:pPr>
      <w:r w:rsidRPr="009A2C42">
        <w:rPr>
          <w:rFonts w:ascii="Garamond" w:hAnsi="Garamond"/>
        </w:rPr>
        <w:t>koordynowanie działalności stowarzyszeń, fundacji, organizacji i instytucji oraz kościołów i związków wyznaniowych, jak również osób godnych zaufania podejmowanej w zakresie wykonywania kar, środków karnych, zabezpieczających i zapobiegawczych</w:t>
      </w:r>
      <w:r w:rsidR="00593E11" w:rsidRPr="009A2C42">
        <w:rPr>
          <w:rFonts w:ascii="Garamond" w:hAnsi="Garamond"/>
        </w:rPr>
        <w:t>;</w:t>
      </w:r>
      <w:r w:rsidRPr="009A2C42">
        <w:rPr>
          <w:rFonts w:ascii="Garamond" w:hAnsi="Garamond"/>
        </w:rPr>
        <w:t xml:space="preserve"> </w:t>
      </w:r>
    </w:p>
    <w:p w14:paraId="40F9DDA2" w14:textId="5DDEA525" w:rsidR="004C2A38" w:rsidRPr="009A2C42" w:rsidRDefault="004C2A38" w:rsidP="00593E11">
      <w:pPr>
        <w:pStyle w:val="Akapitzlist"/>
        <w:numPr>
          <w:ilvl w:val="0"/>
          <w:numId w:val="3"/>
        </w:numPr>
        <w:ind w:left="360"/>
        <w:jc w:val="both"/>
        <w:rPr>
          <w:rFonts w:ascii="Garamond" w:hAnsi="Garamond"/>
        </w:rPr>
      </w:pPr>
      <w:r w:rsidRPr="009A2C42">
        <w:rPr>
          <w:rFonts w:ascii="Garamond" w:hAnsi="Garamond"/>
        </w:rPr>
        <w:t>podejmowanie, organizowanie i koordynowanie społecznej kontroli nad wykonaniem kar, środków karnych, zabezpieczających i zapobiegawczych oraz opracowywanie wyników tych kontroli</w:t>
      </w:r>
      <w:r w:rsidR="00593E11" w:rsidRPr="009A2C42">
        <w:rPr>
          <w:rFonts w:ascii="Garamond" w:hAnsi="Garamond"/>
        </w:rPr>
        <w:t>;</w:t>
      </w:r>
    </w:p>
    <w:p w14:paraId="4CB8614C" w14:textId="4E6C11A8" w:rsidR="004C2A38" w:rsidRPr="009A2C42" w:rsidRDefault="004C2A38" w:rsidP="00593E11">
      <w:pPr>
        <w:pStyle w:val="Akapitzlist"/>
        <w:numPr>
          <w:ilvl w:val="0"/>
          <w:numId w:val="3"/>
        </w:numPr>
        <w:ind w:left="360"/>
        <w:jc w:val="both"/>
        <w:rPr>
          <w:rFonts w:ascii="Garamond" w:hAnsi="Garamond"/>
        </w:rPr>
      </w:pPr>
      <w:r w:rsidRPr="009A2C42">
        <w:rPr>
          <w:rFonts w:ascii="Garamond" w:hAnsi="Garamond"/>
        </w:rPr>
        <w:t>dokonywanie oceny polityki penitencjarnej</w:t>
      </w:r>
      <w:r w:rsidR="00593E11" w:rsidRPr="009A2C42">
        <w:rPr>
          <w:rFonts w:ascii="Garamond" w:hAnsi="Garamond"/>
        </w:rPr>
        <w:t>;</w:t>
      </w:r>
    </w:p>
    <w:p w14:paraId="58798B75" w14:textId="5EE6E42A" w:rsidR="004C2A38" w:rsidRPr="009A2C42" w:rsidRDefault="004C2A38" w:rsidP="00593E11">
      <w:pPr>
        <w:pStyle w:val="Akapitzlist"/>
        <w:numPr>
          <w:ilvl w:val="0"/>
          <w:numId w:val="3"/>
        </w:numPr>
        <w:ind w:left="360"/>
        <w:jc w:val="both"/>
        <w:rPr>
          <w:rFonts w:ascii="Garamond" w:hAnsi="Garamond"/>
        </w:rPr>
      </w:pPr>
      <w:r w:rsidRPr="009A2C42">
        <w:rPr>
          <w:rFonts w:ascii="Garamond" w:hAnsi="Garamond"/>
        </w:rPr>
        <w:t>przedstawianie wniosków i opinii w sprawie podziału oraz wykorzystywania środków z funduszu pomocy postpenitencjarnej</w:t>
      </w:r>
      <w:r w:rsidR="00593E11" w:rsidRPr="009A2C42">
        <w:rPr>
          <w:rFonts w:ascii="Garamond" w:hAnsi="Garamond"/>
        </w:rPr>
        <w:t>;</w:t>
      </w:r>
    </w:p>
    <w:p w14:paraId="49E7E218" w14:textId="717760A8" w:rsidR="004C2A38" w:rsidRPr="009A2C42" w:rsidRDefault="004C2A38" w:rsidP="00593E11">
      <w:pPr>
        <w:pStyle w:val="Akapitzlist"/>
        <w:numPr>
          <w:ilvl w:val="0"/>
          <w:numId w:val="3"/>
        </w:numPr>
        <w:ind w:left="360"/>
        <w:jc w:val="both"/>
        <w:rPr>
          <w:rFonts w:ascii="Garamond" w:hAnsi="Garamond"/>
        </w:rPr>
      </w:pPr>
      <w:r w:rsidRPr="009A2C42">
        <w:rPr>
          <w:rFonts w:ascii="Garamond" w:hAnsi="Garamond"/>
        </w:rPr>
        <w:t xml:space="preserve">inicjowanie i wspieranie badań naukowych służących zapobieganiu przestępczości i społecznej readaptacji skazanych. </w:t>
      </w:r>
    </w:p>
    <w:p w14:paraId="5FD97D59" w14:textId="77777777" w:rsidR="004C2A38" w:rsidRPr="009A2C42" w:rsidRDefault="004C2A38" w:rsidP="004C2A38">
      <w:pPr>
        <w:rPr>
          <w:rFonts w:ascii="Garamond" w:hAnsi="Garamond"/>
        </w:rPr>
      </w:pPr>
    </w:p>
    <w:p w14:paraId="35AA95E0" w14:textId="06204A42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>Rozdział III</w:t>
      </w:r>
    </w:p>
    <w:p w14:paraId="6C448458" w14:textId="1FCD7542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>Struktura organizacyjna i podział kompetencji</w:t>
      </w:r>
    </w:p>
    <w:p w14:paraId="1B96193C" w14:textId="2D3220D6" w:rsidR="004C2A38" w:rsidRPr="009A2C42" w:rsidRDefault="004C2A38" w:rsidP="008D3477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 xml:space="preserve">§ </w:t>
      </w:r>
      <w:r w:rsidR="00716B4C">
        <w:rPr>
          <w:rFonts w:ascii="Garamond" w:hAnsi="Garamond"/>
          <w:b/>
          <w:bCs/>
        </w:rPr>
        <w:t>7</w:t>
      </w:r>
    </w:p>
    <w:p w14:paraId="6852D09C" w14:textId="4DF2A2C9" w:rsidR="004C2A38" w:rsidRPr="008D3477" w:rsidRDefault="004C2A38" w:rsidP="008D3477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8D3477">
        <w:rPr>
          <w:rFonts w:ascii="Garamond" w:hAnsi="Garamond"/>
        </w:rPr>
        <w:t>Kadencja Rady trwa 4 lata</w:t>
      </w:r>
      <w:r w:rsidR="00593E11" w:rsidRPr="008D3477">
        <w:rPr>
          <w:rFonts w:ascii="Garamond" w:hAnsi="Garamond"/>
        </w:rPr>
        <w:t>.</w:t>
      </w:r>
      <w:r w:rsidRPr="008D3477">
        <w:rPr>
          <w:rFonts w:ascii="Garamond" w:hAnsi="Garamond"/>
        </w:rPr>
        <w:t xml:space="preserve"> </w:t>
      </w:r>
    </w:p>
    <w:p w14:paraId="484B4630" w14:textId="3967AD79" w:rsidR="00C6499F" w:rsidRPr="00C6499F" w:rsidRDefault="004C2A38" w:rsidP="00C6499F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8D3477">
        <w:rPr>
          <w:rFonts w:ascii="Garamond" w:hAnsi="Garamond"/>
        </w:rPr>
        <w:t>Rada wykonuje swoje zadania na posiedzeniach, które zwoływane są co najmniej 2 razy w roku</w:t>
      </w:r>
      <w:r w:rsidR="00593E11" w:rsidRPr="008D3477">
        <w:rPr>
          <w:rFonts w:ascii="Garamond" w:hAnsi="Garamond"/>
        </w:rPr>
        <w:t>.</w:t>
      </w:r>
      <w:r w:rsidRPr="008D3477">
        <w:rPr>
          <w:rFonts w:ascii="Garamond" w:hAnsi="Garamond"/>
        </w:rPr>
        <w:t xml:space="preserve"> </w:t>
      </w:r>
    </w:p>
    <w:p w14:paraId="2EEDF669" w14:textId="216E5AC1" w:rsidR="00716B4C" w:rsidRPr="00716B4C" w:rsidRDefault="00716B4C" w:rsidP="00716B4C">
      <w:pPr>
        <w:pStyle w:val="Akapitzlist"/>
        <w:numPr>
          <w:ilvl w:val="0"/>
          <w:numId w:val="10"/>
        </w:numPr>
        <w:rPr>
          <w:rFonts w:ascii="Garamond" w:hAnsi="Garamond"/>
        </w:rPr>
      </w:pPr>
      <w:r w:rsidRPr="00716B4C">
        <w:rPr>
          <w:rFonts w:ascii="Garamond" w:hAnsi="Garamond"/>
        </w:rPr>
        <w:t xml:space="preserve">Radzie </w:t>
      </w:r>
      <w:bookmarkStart w:id="1" w:name="_Hlk71121334"/>
      <w:r w:rsidRPr="00716B4C">
        <w:rPr>
          <w:rFonts w:ascii="Garamond" w:hAnsi="Garamond"/>
        </w:rPr>
        <w:t xml:space="preserve">przewodniczy Prezes Sądu Okręgowego w Bydgoszczy osobiście lub wyznaczony przez niego wiceprzewodniczący. </w:t>
      </w:r>
    </w:p>
    <w:bookmarkEnd w:id="1"/>
    <w:p w14:paraId="1962FCC0" w14:textId="7BC07186" w:rsidR="004C2A38" w:rsidRPr="00C6499F" w:rsidRDefault="004C2A38" w:rsidP="008D3477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8D3477">
        <w:rPr>
          <w:rFonts w:ascii="Garamond" w:hAnsi="Garamond"/>
        </w:rPr>
        <w:t xml:space="preserve">W skład Rady wchodzą zaproszeni przez Przewodniczącego Rady </w:t>
      </w:r>
      <w:bookmarkStart w:id="2" w:name="_Hlk71120005"/>
      <w:r w:rsidRPr="008D3477">
        <w:rPr>
          <w:rFonts w:ascii="Garamond" w:hAnsi="Garamond"/>
        </w:rPr>
        <w:t>przedstawiciele podmiotów</w:t>
      </w:r>
      <w:r w:rsidR="0070116B" w:rsidRPr="008D3477">
        <w:rPr>
          <w:rFonts w:ascii="Garamond" w:hAnsi="Garamond"/>
        </w:rPr>
        <w:t>,</w:t>
      </w:r>
      <w:r w:rsidRPr="008D3477">
        <w:rPr>
          <w:rFonts w:ascii="Garamond" w:hAnsi="Garamond"/>
        </w:rPr>
        <w:t xml:space="preserve"> o których mowa w §4a ust. 1 oraz §2 ust. 4 </w:t>
      </w:r>
      <w:r w:rsidRPr="008D3477">
        <w:rPr>
          <w:rFonts w:ascii="Garamond" w:hAnsi="Garamond"/>
          <w:iCs/>
        </w:rPr>
        <w:t xml:space="preserve">Rozporządzenia Prezesa Rady Ministrów z dnia 21 sierpnia 1998 r. w sprawie określenia szczegółowych zasad i trybu powoływania oraz działania Rady Głównej do Spraw Społecznej Readaptacji i Pomocy Skazanym, a także rad terenowych do spraw społecznej readaptacji i pomocy skazanym ( Dz.U. </w:t>
      </w:r>
      <w:r w:rsidR="00593E11" w:rsidRPr="008D3477">
        <w:rPr>
          <w:rFonts w:ascii="Garamond" w:hAnsi="Garamond"/>
          <w:iCs/>
        </w:rPr>
        <w:t xml:space="preserve">z 1998 r., </w:t>
      </w:r>
      <w:r w:rsidRPr="008D3477">
        <w:rPr>
          <w:rFonts w:ascii="Garamond" w:hAnsi="Garamond"/>
          <w:iCs/>
        </w:rPr>
        <w:t xml:space="preserve">Nr 113 poz. 723 </w:t>
      </w:r>
      <w:r w:rsidR="00593E11" w:rsidRPr="008D3477">
        <w:rPr>
          <w:rFonts w:ascii="Garamond" w:hAnsi="Garamond"/>
          <w:iCs/>
        </w:rPr>
        <w:t>ze zm.</w:t>
      </w:r>
      <w:r w:rsidRPr="008D3477">
        <w:rPr>
          <w:rFonts w:ascii="Garamond" w:hAnsi="Garamond"/>
          <w:iCs/>
        </w:rPr>
        <w:t>)</w:t>
      </w:r>
      <w:bookmarkEnd w:id="2"/>
      <w:r w:rsidR="00182A5C">
        <w:rPr>
          <w:rFonts w:ascii="Garamond" w:hAnsi="Garamond"/>
          <w:iCs/>
        </w:rPr>
        <w:t xml:space="preserve"> oraz </w:t>
      </w:r>
      <w:r w:rsidR="00182A5C" w:rsidRPr="00182A5C">
        <w:rPr>
          <w:rFonts w:ascii="Garamond" w:hAnsi="Garamond"/>
          <w:iCs/>
        </w:rPr>
        <w:t>osoby powołane do Rady przez Przewodniczącego.</w:t>
      </w:r>
    </w:p>
    <w:p w14:paraId="3FB45D6F" w14:textId="20D00BDB" w:rsidR="00C6499F" w:rsidRPr="00C6499F" w:rsidRDefault="00C6499F" w:rsidP="00C6499F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bookmarkStart w:id="3" w:name="_Hlk71121952"/>
      <w:r w:rsidRPr="00C6499F">
        <w:rPr>
          <w:rFonts w:ascii="Garamond" w:hAnsi="Garamond"/>
        </w:rPr>
        <w:t xml:space="preserve">O terminie i porządku </w:t>
      </w:r>
      <w:r>
        <w:rPr>
          <w:rFonts w:ascii="Garamond" w:hAnsi="Garamond"/>
        </w:rPr>
        <w:t>posiedzenia</w:t>
      </w:r>
      <w:r w:rsidRPr="00C6499F">
        <w:rPr>
          <w:rFonts w:ascii="Garamond" w:hAnsi="Garamond"/>
        </w:rPr>
        <w:t xml:space="preserve">, zawiadamia </w:t>
      </w:r>
      <w:r>
        <w:rPr>
          <w:rFonts w:ascii="Garamond" w:hAnsi="Garamond"/>
        </w:rPr>
        <w:t xml:space="preserve">się </w:t>
      </w:r>
      <w:r w:rsidRPr="00C6499F">
        <w:rPr>
          <w:rFonts w:ascii="Garamond" w:hAnsi="Garamond"/>
        </w:rPr>
        <w:t xml:space="preserve">pisemnie członków </w:t>
      </w:r>
      <w:r>
        <w:rPr>
          <w:rFonts w:ascii="Garamond" w:hAnsi="Garamond"/>
        </w:rPr>
        <w:t xml:space="preserve">Rady z </w:t>
      </w:r>
      <w:r w:rsidRPr="00C6499F">
        <w:rPr>
          <w:rFonts w:ascii="Garamond" w:hAnsi="Garamond"/>
        </w:rPr>
        <w:t xml:space="preserve">co najmniej z </w:t>
      </w:r>
      <w:r>
        <w:rPr>
          <w:rFonts w:ascii="Garamond" w:hAnsi="Garamond"/>
        </w:rPr>
        <w:t>7</w:t>
      </w:r>
      <w:r w:rsidRPr="00C6499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C6499F">
        <w:rPr>
          <w:rFonts w:ascii="Garamond" w:hAnsi="Garamond"/>
        </w:rPr>
        <w:t>dniowym wyprzedzeniem.</w:t>
      </w:r>
    </w:p>
    <w:bookmarkEnd w:id="3"/>
    <w:p w14:paraId="058706F4" w14:textId="77777777" w:rsidR="004C2A38" w:rsidRPr="009A2C42" w:rsidRDefault="004C2A38" w:rsidP="004C2A38">
      <w:pPr>
        <w:rPr>
          <w:rFonts w:ascii="Garamond" w:hAnsi="Garamond"/>
        </w:rPr>
      </w:pPr>
    </w:p>
    <w:p w14:paraId="282270C5" w14:textId="7FAE4EB3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 xml:space="preserve">§ </w:t>
      </w:r>
      <w:r w:rsidR="00716B4C">
        <w:rPr>
          <w:rFonts w:ascii="Garamond" w:hAnsi="Garamond"/>
          <w:b/>
          <w:bCs/>
        </w:rPr>
        <w:t>8</w:t>
      </w:r>
    </w:p>
    <w:p w14:paraId="438FA68A" w14:textId="77777777" w:rsidR="00716B4C" w:rsidRDefault="004C2A38" w:rsidP="008D3477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8D3477">
        <w:rPr>
          <w:rFonts w:ascii="Garamond" w:hAnsi="Garamond"/>
        </w:rPr>
        <w:t xml:space="preserve">Organem wykonawczym Rady jest </w:t>
      </w:r>
      <w:r w:rsidR="00593E11" w:rsidRPr="008D3477">
        <w:rPr>
          <w:rFonts w:ascii="Garamond" w:hAnsi="Garamond"/>
        </w:rPr>
        <w:t>P</w:t>
      </w:r>
      <w:r w:rsidRPr="008D3477">
        <w:rPr>
          <w:rFonts w:ascii="Garamond" w:hAnsi="Garamond"/>
        </w:rPr>
        <w:t>rezydium Rady</w:t>
      </w:r>
      <w:r w:rsidR="00716B4C">
        <w:rPr>
          <w:rFonts w:ascii="Garamond" w:hAnsi="Garamond"/>
        </w:rPr>
        <w:t>.</w:t>
      </w:r>
    </w:p>
    <w:p w14:paraId="408EDA66" w14:textId="751BC443" w:rsidR="004C2A38" w:rsidRPr="008D3477" w:rsidRDefault="00716B4C" w:rsidP="008D3477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4C2A38" w:rsidRPr="008D3477">
        <w:rPr>
          <w:rFonts w:ascii="Garamond" w:hAnsi="Garamond"/>
        </w:rPr>
        <w:t xml:space="preserve"> skład </w:t>
      </w:r>
      <w:r>
        <w:rPr>
          <w:rFonts w:ascii="Garamond" w:hAnsi="Garamond"/>
        </w:rPr>
        <w:t>Prezydium</w:t>
      </w:r>
      <w:r w:rsidR="004C2A38" w:rsidRPr="008D3477">
        <w:rPr>
          <w:rFonts w:ascii="Garamond" w:hAnsi="Garamond"/>
        </w:rPr>
        <w:t xml:space="preserve"> wchodzą: przewodniczący, dwóch wiceprzewodniczących</w:t>
      </w:r>
      <w:r>
        <w:rPr>
          <w:rFonts w:ascii="Garamond" w:hAnsi="Garamond"/>
        </w:rPr>
        <w:t xml:space="preserve"> Rady</w:t>
      </w:r>
      <w:r w:rsidR="004C2A38" w:rsidRPr="008D3477">
        <w:rPr>
          <w:rFonts w:ascii="Garamond" w:hAnsi="Garamond"/>
        </w:rPr>
        <w:t xml:space="preserve">, sekretarz i </w:t>
      </w:r>
      <w:r w:rsidR="003015ED" w:rsidRPr="008D3477">
        <w:rPr>
          <w:rFonts w:ascii="Garamond" w:hAnsi="Garamond"/>
        </w:rPr>
        <w:t>pięciu</w:t>
      </w:r>
      <w:r w:rsidR="004C2A38" w:rsidRPr="008D3477">
        <w:rPr>
          <w:rFonts w:ascii="Garamond" w:hAnsi="Garamond"/>
        </w:rPr>
        <w:t xml:space="preserve"> członków</w:t>
      </w:r>
      <w:r w:rsidR="008D3477" w:rsidRPr="008D3477">
        <w:rPr>
          <w:rFonts w:ascii="Garamond" w:hAnsi="Garamond"/>
        </w:rPr>
        <w:t xml:space="preserve">. </w:t>
      </w:r>
    </w:p>
    <w:p w14:paraId="435D4289" w14:textId="0665AED9" w:rsidR="004C2A38" w:rsidRPr="008D3477" w:rsidRDefault="004C2A38" w:rsidP="008D3477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8D3477">
        <w:rPr>
          <w:rFonts w:ascii="Garamond" w:hAnsi="Garamond"/>
        </w:rPr>
        <w:t>Rada wy</w:t>
      </w:r>
      <w:r w:rsidR="003015ED" w:rsidRPr="008D3477">
        <w:rPr>
          <w:rFonts w:ascii="Garamond" w:hAnsi="Garamond"/>
        </w:rPr>
        <w:t>łania</w:t>
      </w:r>
      <w:r w:rsidRPr="008D3477">
        <w:rPr>
          <w:rFonts w:ascii="Garamond" w:hAnsi="Garamond"/>
        </w:rPr>
        <w:t xml:space="preserve"> ze swojego grona dwóch wiceprzewodniczących</w:t>
      </w:r>
      <w:r w:rsidR="00716B4C">
        <w:rPr>
          <w:rFonts w:ascii="Garamond" w:hAnsi="Garamond"/>
        </w:rPr>
        <w:t>, sekretarza</w:t>
      </w:r>
      <w:r w:rsidRPr="008D3477">
        <w:rPr>
          <w:rFonts w:ascii="Garamond" w:hAnsi="Garamond"/>
        </w:rPr>
        <w:t xml:space="preserve"> oraz </w:t>
      </w:r>
      <w:r w:rsidR="00925374" w:rsidRPr="008D3477">
        <w:rPr>
          <w:rFonts w:ascii="Garamond" w:hAnsi="Garamond"/>
        </w:rPr>
        <w:t xml:space="preserve">pięciu </w:t>
      </w:r>
      <w:r w:rsidRPr="008D3477">
        <w:rPr>
          <w:rFonts w:ascii="Garamond" w:hAnsi="Garamond"/>
        </w:rPr>
        <w:t xml:space="preserve">członków </w:t>
      </w:r>
      <w:r w:rsidR="003015ED" w:rsidRPr="008D3477">
        <w:rPr>
          <w:rFonts w:ascii="Garamond" w:hAnsi="Garamond"/>
        </w:rPr>
        <w:t>P</w:t>
      </w:r>
      <w:r w:rsidRPr="008D3477">
        <w:rPr>
          <w:rFonts w:ascii="Garamond" w:hAnsi="Garamond"/>
        </w:rPr>
        <w:t>rezydium</w:t>
      </w:r>
      <w:r w:rsidR="00593E11" w:rsidRPr="008D3477">
        <w:rPr>
          <w:rFonts w:ascii="Garamond" w:hAnsi="Garamond"/>
        </w:rPr>
        <w:t>.</w:t>
      </w:r>
    </w:p>
    <w:p w14:paraId="6840EE76" w14:textId="0E2818BB" w:rsidR="004C2A38" w:rsidRDefault="004C2A38" w:rsidP="008D3477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8D3477">
        <w:rPr>
          <w:rFonts w:ascii="Garamond" w:hAnsi="Garamond"/>
        </w:rPr>
        <w:t>Prezydium Rady wykonuje swoje zadania na posiedzeniach, które odbywają się co najmniej cztery razy w roku</w:t>
      </w:r>
      <w:r w:rsidR="00EB3FCE" w:rsidRPr="008D3477">
        <w:rPr>
          <w:rFonts w:ascii="Garamond" w:hAnsi="Garamond"/>
        </w:rPr>
        <w:t>.</w:t>
      </w:r>
    </w:p>
    <w:p w14:paraId="16311D5E" w14:textId="61E7038E" w:rsidR="00716B4C" w:rsidRDefault="00716B4C" w:rsidP="00716B4C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716B4C">
        <w:rPr>
          <w:rFonts w:ascii="Garamond" w:hAnsi="Garamond"/>
        </w:rPr>
        <w:t xml:space="preserve">Obradom </w:t>
      </w:r>
      <w:r>
        <w:rPr>
          <w:rFonts w:ascii="Garamond" w:hAnsi="Garamond"/>
        </w:rPr>
        <w:t xml:space="preserve">Prezydium </w:t>
      </w:r>
      <w:r w:rsidRPr="00716B4C">
        <w:rPr>
          <w:rFonts w:ascii="Garamond" w:hAnsi="Garamond"/>
        </w:rPr>
        <w:t xml:space="preserve">przewodniczy Prezes Sądu Okręgowego w Bydgoszczy osobiście lub wyznaczony przez niego wiceprzewodniczący. </w:t>
      </w:r>
    </w:p>
    <w:p w14:paraId="334983FE" w14:textId="61B94C1B" w:rsidR="00716B4C" w:rsidRPr="00021287" w:rsidRDefault="00C6499F" w:rsidP="00021287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C6499F">
        <w:rPr>
          <w:rFonts w:ascii="Garamond" w:hAnsi="Garamond"/>
        </w:rPr>
        <w:t>O terminie i porządku posiedzenia</w:t>
      </w:r>
      <w:r>
        <w:rPr>
          <w:rFonts w:ascii="Garamond" w:hAnsi="Garamond"/>
        </w:rPr>
        <w:t xml:space="preserve"> Prezydium</w:t>
      </w:r>
      <w:r w:rsidRPr="00C6499F">
        <w:rPr>
          <w:rFonts w:ascii="Garamond" w:hAnsi="Garamond"/>
        </w:rPr>
        <w:t xml:space="preserve">, zawiadamia się pisemnie członków </w:t>
      </w:r>
      <w:r>
        <w:rPr>
          <w:rFonts w:ascii="Garamond" w:hAnsi="Garamond"/>
        </w:rPr>
        <w:t xml:space="preserve">Prezydium </w:t>
      </w:r>
      <w:r w:rsidRPr="00C6499F">
        <w:rPr>
          <w:rFonts w:ascii="Garamond" w:hAnsi="Garamond"/>
        </w:rPr>
        <w:t>z  co najmniej z 7 - dniowym wyprzedzeniem.</w:t>
      </w:r>
    </w:p>
    <w:p w14:paraId="1E090A66" w14:textId="77777777" w:rsidR="004C2A38" w:rsidRPr="009A2C42" w:rsidRDefault="004C2A38" w:rsidP="004C2A38">
      <w:pPr>
        <w:rPr>
          <w:rFonts w:ascii="Garamond" w:hAnsi="Garamond"/>
        </w:rPr>
      </w:pPr>
    </w:p>
    <w:p w14:paraId="5BE0A340" w14:textId="02259BA2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 xml:space="preserve">§ </w:t>
      </w:r>
      <w:r w:rsidR="00716B4C">
        <w:rPr>
          <w:rFonts w:ascii="Garamond" w:hAnsi="Garamond"/>
          <w:b/>
          <w:bCs/>
        </w:rPr>
        <w:t>9</w:t>
      </w:r>
    </w:p>
    <w:p w14:paraId="53E3B0EE" w14:textId="31E5F4F7" w:rsidR="004C2A38" w:rsidRDefault="004C2A38" w:rsidP="004C2A38">
      <w:pPr>
        <w:jc w:val="both"/>
        <w:rPr>
          <w:rFonts w:ascii="Garamond" w:hAnsi="Garamond"/>
        </w:rPr>
      </w:pPr>
      <w:r w:rsidRPr="009A2C42">
        <w:rPr>
          <w:rFonts w:ascii="Garamond" w:hAnsi="Garamond"/>
        </w:rPr>
        <w:t xml:space="preserve">Rada może powoływać </w:t>
      </w:r>
      <w:r w:rsidR="009A2C42" w:rsidRPr="009A2C42">
        <w:rPr>
          <w:rFonts w:ascii="Garamond" w:hAnsi="Garamond"/>
        </w:rPr>
        <w:t xml:space="preserve">Komisje </w:t>
      </w:r>
      <w:r w:rsidRPr="009A2C42">
        <w:rPr>
          <w:rFonts w:ascii="Garamond" w:hAnsi="Garamond"/>
        </w:rPr>
        <w:t xml:space="preserve">stałe lub problemowe, do </w:t>
      </w:r>
      <w:r w:rsidR="008D3477">
        <w:rPr>
          <w:rFonts w:ascii="Garamond" w:hAnsi="Garamond"/>
        </w:rPr>
        <w:t xml:space="preserve">udziału w których </w:t>
      </w:r>
      <w:r w:rsidRPr="009A2C42">
        <w:rPr>
          <w:rFonts w:ascii="Garamond" w:hAnsi="Garamond"/>
        </w:rPr>
        <w:t xml:space="preserve">mogą być zapraszane osoby spoza składu </w:t>
      </w:r>
      <w:r w:rsidR="003015ED" w:rsidRPr="009A2C42">
        <w:rPr>
          <w:rFonts w:ascii="Garamond" w:hAnsi="Garamond"/>
        </w:rPr>
        <w:t>R</w:t>
      </w:r>
      <w:r w:rsidRPr="009A2C42">
        <w:rPr>
          <w:rFonts w:ascii="Garamond" w:hAnsi="Garamond"/>
        </w:rPr>
        <w:t>ady</w:t>
      </w:r>
      <w:r w:rsidR="003015ED" w:rsidRPr="009A2C42">
        <w:rPr>
          <w:rFonts w:ascii="Garamond" w:hAnsi="Garamond"/>
        </w:rPr>
        <w:t>.</w:t>
      </w:r>
    </w:p>
    <w:p w14:paraId="5DF37C06" w14:textId="77777777" w:rsidR="00716B4C" w:rsidRPr="009A2C42" w:rsidRDefault="00716B4C" w:rsidP="004C2A38">
      <w:pPr>
        <w:jc w:val="both"/>
        <w:rPr>
          <w:rFonts w:ascii="Garamond" w:hAnsi="Garamond"/>
        </w:rPr>
      </w:pPr>
    </w:p>
    <w:p w14:paraId="39C52E49" w14:textId="5C8D72A5" w:rsidR="00716B4C" w:rsidRPr="00716B4C" w:rsidRDefault="004C2A38" w:rsidP="00716B4C">
      <w:pPr>
        <w:jc w:val="center"/>
        <w:rPr>
          <w:rFonts w:ascii="Garamond" w:hAnsi="Garamond"/>
          <w:b/>
          <w:bCs/>
        </w:rPr>
      </w:pPr>
      <w:r w:rsidRPr="009A2C42">
        <w:rPr>
          <w:rFonts w:ascii="Garamond" w:hAnsi="Garamond"/>
          <w:b/>
          <w:bCs/>
        </w:rPr>
        <w:t xml:space="preserve">§ </w:t>
      </w:r>
      <w:r w:rsidR="00716B4C">
        <w:rPr>
          <w:rFonts w:ascii="Garamond" w:hAnsi="Garamond"/>
          <w:b/>
          <w:bCs/>
        </w:rPr>
        <w:t>10</w:t>
      </w:r>
    </w:p>
    <w:p w14:paraId="774A5107" w14:textId="397412C3" w:rsidR="004C2A38" w:rsidRDefault="004C2A38" w:rsidP="004C2A38">
      <w:pPr>
        <w:jc w:val="both"/>
        <w:rPr>
          <w:rFonts w:ascii="Garamond" w:hAnsi="Garamond"/>
        </w:rPr>
      </w:pPr>
      <w:r w:rsidRPr="009A2C42">
        <w:rPr>
          <w:rFonts w:ascii="Garamond" w:hAnsi="Garamond"/>
        </w:rPr>
        <w:t>Rada podejmuje uchwały zwykłą większością głosów</w:t>
      </w:r>
      <w:r w:rsidR="003015ED" w:rsidRPr="009A2C42">
        <w:rPr>
          <w:rFonts w:ascii="Garamond" w:hAnsi="Garamond"/>
        </w:rPr>
        <w:t>.</w:t>
      </w:r>
      <w:r w:rsidRPr="009A2C42">
        <w:rPr>
          <w:rFonts w:ascii="Garamond" w:hAnsi="Garamond"/>
        </w:rPr>
        <w:t xml:space="preserve"> </w:t>
      </w:r>
    </w:p>
    <w:p w14:paraId="35008F1E" w14:textId="77777777" w:rsidR="00716B4C" w:rsidRPr="009A2C42" w:rsidRDefault="00716B4C" w:rsidP="004C2A38">
      <w:pPr>
        <w:jc w:val="both"/>
        <w:rPr>
          <w:rFonts w:ascii="Garamond" w:hAnsi="Garamond"/>
        </w:rPr>
      </w:pPr>
    </w:p>
    <w:p w14:paraId="791373F9" w14:textId="500D864C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 xml:space="preserve">§ </w:t>
      </w:r>
      <w:r w:rsidR="00716B4C">
        <w:rPr>
          <w:rFonts w:ascii="Garamond" w:hAnsi="Garamond"/>
          <w:b/>
          <w:bCs/>
        </w:rPr>
        <w:t>11</w:t>
      </w:r>
    </w:p>
    <w:p w14:paraId="7A55102A" w14:textId="60E9D948" w:rsidR="004C2A38" w:rsidRDefault="004C2A38" w:rsidP="00925374">
      <w:pPr>
        <w:jc w:val="both"/>
        <w:rPr>
          <w:rFonts w:ascii="Garamond" w:hAnsi="Garamond"/>
        </w:rPr>
      </w:pPr>
      <w:r w:rsidRPr="009A2C42">
        <w:rPr>
          <w:rFonts w:ascii="Garamond" w:hAnsi="Garamond"/>
        </w:rPr>
        <w:t>Posiedzenia Rady oraz Prezydium Rady zwołuje przewodniczący</w:t>
      </w:r>
      <w:r w:rsidR="00925374">
        <w:rPr>
          <w:rFonts w:ascii="Garamond" w:hAnsi="Garamond"/>
        </w:rPr>
        <w:t xml:space="preserve"> lub wyznaczony przez niego wiceprzewodniczący. </w:t>
      </w:r>
      <w:r w:rsidRPr="009A2C42">
        <w:rPr>
          <w:rFonts w:ascii="Garamond" w:hAnsi="Garamond"/>
        </w:rPr>
        <w:t xml:space="preserve"> </w:t>
      </w:r>
    </w:p>
    <w:p w14:paraId="0641769A" w14:textId="77777777" w:rsidR="00716B4C" w:rsidRPr="009A2C42" w:rsidRDefault="00716B4C" w:rsidP="00925374">
      <w:pPr>
        <w:jc w:val="both"/>
        <w:rPr>
          <w:rFonts w:ascii="Garamond" w:hAnsi="Garamond"/>
        </w:rPr>
      </w:pPr>
    </w:p>
    <w:p w14:paraId="2C5A0D13" w14:textId="0E049397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>§ 1</w:t>
      </w:r>
      <w:r w:rsidR="00716B4C">
        <w:rPr>
          <w:rFonts w:ascii="Garamond" w:hAnsi="Garamond"/>
          <w:b/>
          <w:bCs/>
        </w:rPr>
        <w:t>2</w:t>
      </w:r>
    </w:p>
    <w:p w14:paraId="15B46873" w14:textId="609ECA17" w:rsidR="004C2A38" w:rsidRDefault="004C2A38" w:rsidP="00925374">
      <w:pPr>
        <w:jc w:val="both"/>
        <w:rPr>
          <w:rFonts w:ascii="Garamond" w:hAnsi="Garamond"/>
        </w:rPr>
      </w:pPr>
      <w:r w:rsidRPr="009A2C42">
        <w:rPr>
          <w:rFonts w:ascii="Garamond" w:hAnsi="Garamond"/>
        </w:rPr>
        <w:t xml:space="preserve">Rada przedstawia w terminie do dnia 31 marca każdego roku </w:t>
      </w:r>
      <w:r w:rsidR="008D3477">
        <w:rPr>
          <w:rFonts w:ascii="Garamond" w:hAnsi="Garamond"/>
        </w:rPr>
        <w:t xml:space="preserve">przedstawia </w:t>
      </w:r>
      <w:r w:rsidR="008D3477" w:rsidRPr="008D3477">
        <w:rPr>
          <w:rFonts w:ascii="Garamond" w:hAnsi="Garamond"/>
        </w:rPr>
        <w:t xml:space="preserve">Wojewodzie Kujawsko - Pomorskiemu </w:t>
      </w:r>
      <w:r w:rsidRPr="009A2C42">
        <w:rPr>
          <w:rFonts w:ascii="Garamond" w:hAnsi="Garamond"/>
        </w:rPr>
        <w:t>sprawozdanie roczne ze swojej działalności</w:t>
      </w:r>
      <w:r w:rsidR="009A2C42" w:rsidRPr="009A2C42">
        <w:rPr>
          <w:rFonts w:ascii="Garamond" w:hAnsi="Garamond"/>
        </w:rPr>
        <w:t>.</w:t>
      </w:r>
    </w:p>
    <w:p w14:paraId="46BBC413" w14:textId="77777777" w:rsidR="00716B4C" w:rsidRPr="009A2C42" w:rsidRDefault="00716B4C" w:rsidP="00925374">
      <w:pPr>
        <w:jc w:val="both"/>
        <w:rPr>
          <w:rFonts w:ascii="Garamond" w:hAnsi="Garamond"/>
        </w:rPr>
      </w:pPr>
    </w:p>
    <w:p w14:paraId="4517AF63" w14:textId="286A0435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>§ 1</w:t>
      </w:r>
      <w:r w:rsidR="00716B4C">
        <w:rPr>
          <w:rFonts w:ascii="Garamond" w:hAnsi="Garamond"/>
          <w:b/>
          <w:bCs/>
        </w:rPr>
        <w:t>3</w:t>
      </w:r>
    </w:p>
    <w:p w14:paraId="38B037DD" w14:textId="06302DCA" w:rsidR="004C2A38" w:rsidRDefault="004C2A38" w:rsidP="004C2A38">
      <w:pPr>
        <w:rPr>
          <w:rFonts w:ascii="Garamond" w:hAnsi="Garamond"/>
        </w:rPr>
      </w:pPr>
      <w:r w:rsidRPr="009A2C42">
        <w:rPr>
          <w:rFonts w:ascii="Garamond" w:hAnsi="Garamond"/>
        </w:rPr>
        <w:t xml:space="preserve">Obsługę </w:t>
      </w:r>
      <w:r w:rsidR="009A2C42" w:rsidRPr="009A2C42">
        <w:rPr>
          <w:rFonts w:ascii="Garamond" w:hAnsi="Garamond"/>
        </w:rPr>
        <w:t xml:space="preserve">prac </w:t>
      </w:r>
      <w:r w:rsidRPr="009A2C42">
        <w:rPr>
          <w:rFonts w:ascii="Garamond" w:hAnsi="Garamond"/>
        </w:rPr>
        <w:t>Rady zapewnia Prezes Sądu Okręgowego w Bydgoszczy</w:t>
      </w:r>
      <w:r w:rsidR="009A2C42" w:rsidRPr="009A2C42">
        <w:rPr>
          <w:rFonts w:ascii="Garamond" w:hAnsi="Garamond"/>
        </w:rPr>
        <w:t>.</w:t>
      </w:r>
    </w:p>
    <w:p w14:paraId="01594B45" w14:textId="77777777" w:rsidR="00716B4C" w:rsidRPr="009A2C42" w:rsidRDefault="00716B4C" w:rsidP="004C2A38">
      <w:pPr>
        <w:rPr>
          <w:rFonts w:ascii="Garamond" w:hAnsi="Garamond"/>
        </w:rPr>
      </w:pPr>
    </w:p>
    <w:p w14:paraId="5B5BFD63" w14:textId="4D54D83B" w:rsidR="004C2A38" w:rsidRPr="009A2C42" w:rsidRDefault="004C2A38" w:rsidP="004C2A38">
      <w:pPr>
        <w:jc w:val="center"/>
        <w:rPr>
          <w:rFonts w:ascii="Garamond" w:hAnsi="Garamond"/>
        </w:rPr>
      </w:pPr>
      <w:r w:rsidRPr="009A2C42">
        <w:rPr>
          <w:rFonts w:ascii="Garamond" w:hAnsi="Garamond"/>
          <w:b/>
          <w:bCs/>
        </w:rPr>
        <w:t>§ 1</w:t>
      </w:r>
      <w:r w:rsidR="00716B4C">
        <w:rPr>
          <w:rFonts w:ascii="Garamond" w:hAnsi="Garamond"/>
          <w:b/>
          <w:bCs/>
        </w:rPr>
        <w:t>4</w:t>
      </w:r>
    </w:p>
    <w:p w14:paraId="7314B294" w14:textId="4AF82E84" w:rsidR="004C2A38" w:rsidRDefault="004C2A38" w:rsidP="004C2A38">
      <w:pPr>
        <w:rPr>
          <w:rFonts w:ascii="Garamond" w:hAnsi="Garamond"/>
          <w:i/>
          <w:iCs/>
        </w:rPr>
      </w:pPr>
      <w:r w:rsidRPr="009A2C42">
        <w:rPr>
          <w:rFonts w:ascii="Garamond" w:hAnsi="Garamond"/>
        </w:rPr>
        <w:t>Za udział w pracach Rady członkom Rady nie przysługuje wynagrodzenie</w:t>
      </w:r>
      <w:r w:rsidR="009A2C42" w:rsidRPr="009A2C42">
        <w:rPr>
          <w:rFonts w:ascii="Garamond" w:hAnsi="Garamond"/>
        </w:rPr>
        <w:t xml:space="preserve"> oraz </w:t>
      </w:r>
      <w:r w:rsidRPr="009A2C42">
        <w:rPr>
          <w:rFonts w:ascii="Garamond" w:hAnsi="Garamond"/>
        </w:rPr>
        <w:t xml:space="preserve"> inne należności pieniężne</w:t>
      </w:r>
      <w:r w:rsidR="009A2C42" w:rsidRPr="009A2C42">
        <w:rPr>
          <w:rFonts w:ascii="Garamond" w:hAnsi="Garamond"/>
          <w:i/>
          <w:iCs/>
        </w:rPr>
        <w:t>.</w:t>
      </w:r>
      <w:r w:rsidRPr="009A2C42">
        <w:rPr>
          <w:rFonts w:ascii="Garamond" w:hAnsi="Garamond"/>
          <w:i/>
          <w:iCs/>
        </w:rPr>
        <w:t xml:space="preserve"> </w:t>
      </w:r>
    </w:p>
    <w:p w14:paraId="2E1D6B0D" w14:textId="77777777" w:rsidR="00716B4C" w:rsidRPr="009A2C42" w:rsidRDefault="00716B4C" w:rsidP="004C2A38">
      <w:pPr>
        <w:rPr>
          <w:rFonts w:ascii="Garamond" w:hAnsi="Garamond"/>
        </w:rPr>
      </w:pPr>
    </w:p>
    <w:p w14:paraId="7C13BC04" w14:textId="60D4A829" w:rsidR="004C2A38" w:rsidRPr="009A2C42" w:rsidRDefault="004C2A38" w:rsidP="004C2A38">
      <w:pPr>
        <w:jc w:val="center"/>
        <w:rPr>
          <w:rFonts w:ascii="Garamond" w:hAnsi="Garamond"/>
          <w:b/>
        </w:rPr>
      </w:pPr>
      <w:r w:rsidRPr="009A2C42">
        <w:rPr>
          <w:rFonts w:ascii="Garamond" w:hAnsi="Garamond"/>
          <w:b/>
        </w:rPr>
        <w:t>§ 1</w:t>
      </w:r>
      <w:r w:rsidR="00716B4C">
        <w:rPr>
          <w:rFonts w:ascii="Garamond" w:hAnsi="Garamond"/>
          <w:b/>
        </w:rPr>
        <w:t>5</w:t>
      </w:r>
    </w:p>
    <w:p w14:paraId="6D2DF3EE" w14:textId="53C54971" w:rsidR="00925374" w:rsidRPr="00925374" w:rsidRDefault="00925374" w:rsidP="00925374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925374">
        <w:rPr>
          <w:rFonts w:ascii="Garamond" w:hAnsi="Garamond"/>
        </w:rPr>
        <w:t>Zmiany regulaminu Rady można dokonać na wniosek Przewodniczącego  lub co najmniej 1/3 członków Rady.</w:t>
      </w:r>
    </w:p>
    <w:p w14:paraId="5AC9F359" w14:textId="307DEF48" w:rsidR="004C2A38" w:rsidRPr="00925374" w:rsidRDefault="00925374" w:rsidP="00925374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925374">
        <w:rPr>
          <w:rFonts w:ascii="Garamond" w:hAnsi="Garamond"/>
        </w:rPr>
        <w:t>Uchwała w sprawie zmiany regulaminu zapada zwykłą większością głosów, w obecności co najmniej połowy liczby członków Rady.</w:t>
      </w:r>
    </w:p>
    <w:p w14:paraId="4EF79483" w14:textId="0B094979" w:rsidR="004C2A38" w:rsidRPr="009A2C42" w:rsidRDefault="004C2A38" w:rsidP="004C2A38">
      <w:pPr>
        <w:rPr>
          <w:rFonts w:ascii="Garamond" w:hAnsi="Garamond"/>
        </w:rPr>
      </w:pPr>
    </w:p>
    <w:p w14:paraId="406800C0" w14:textId="70F18D01" w:rsidR="00716B4C" w:rsidRDefault="00716B4C" w:rsidP="004C2A38">
      <w:pPr>
        <w:rPr>
          <w:rFonts w:ascii="Garamond" w:hAnsi="Garamond"/>
        </w:rPr>
      </w:pPr>
    </w:p>
    <w:p w14:paraId="7DBB5599" w14:textId="16CFC0B3" w:rsidR="00716B4C" w:rsidRDefault="00716B4C" w:rsidP="004C2A38">
      <w:pPr>
        <w:rPr>
          <w:rFonts w:ascii="Garamond" w:hAnsi="Garamond"/>
        </w:rPr>
      </w:pPr>
    </w:p>
    <w:p w14:paraId="7FAFD14B" w14:textId="77777777" w:rsidR="00716B4C" w:rsidRPr="009A2C42" w:rsidRDefault="00716B4C" w:rsidP="004C2A38">
      <w:pPr>
        <w:rPr>
          <w:rFonts w:ascii="Garamond" w:hAnsi="Garamond"/>
        </w:rPr>
      </w:pPr>
      <w:bookmarkStart w:id="4" w:name="_GoBack"/>
      <w:bookmarkEnd w:id="4"/>
    </w:p>
    <w:sectPr w:rsidR="00716B4C" w:rsidRPr="009A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E68"/>
    <w:multiLevelType w:val="hybridMultilevel"/>
    <w:tmpl w:val="BD923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0690"/>
    <w:multiLevelType w:val="hybridMultilevel"/>
    <w:tmpl w:val="2C3EB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236A"/>
    <w:multiLevelType w:val="hybridMultilevel"/>
    <w:tmpl w:val="8FC2A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746"/>
    <w:multiLevelType w:val="hybridMultilevel"/>
    <w:tmpl w:val="7CA8A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3B5"/>
    <w:multiLevelType w:val="hybridMultilevel"/>
    <w:tmpl w:val="714A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1A0"/>
    <w:multiLevelType w:val="hybridMultilevel"/>
    <w:tmpl w:val="7B446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22721"/>
    <w:multiLevelType w:val="hybridMultilevel"/>
    <w:tmpl w:val="BE0A37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725EB"/>
    <w:multiLevelType w:val="hybridMultilevel"/>
    <w:tmpl w:val="3F4CA8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B842D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E4319"/>
    <w:multiLevelType w:val="hybridMultilevel"/>
    <w:tmpl w:val="17E4C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B70D99"/>
    <w:multiLevelType w:val="hybridMultilevel"/>
    <w:tmpl w:val="3EA8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B0"/>
    <w:rsid w:val="00021287"/>
    <w:rsid w:val="00182A5C"/>
    <w:rsid w:val="003015ED"/>
    <w:rsid w:val="004C2A38"/>
    <w:rsid w:val="00593E11"/>
    <w:rsid w:val="00662497"/>
    <w:rsid w:val="0070116B"/>
    <w:rsid w:val="00716B4C"/>
    <w:rsid w:val="007912B0"/>
    <w:rsid w:val="008D3477"/>
    <w:rsid w:val="00925374"/>
    <w:rsid w:val="00955BD5"/>
    <w:rsid w:val="009A2C42"/>
    <w:rsid w:val="00C6499F"/>
    <w:rsid w:val="00EB3FCE"/>
    <w:rsid w:val="00F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1B3E"/>
  <w15:chartTrackingRefBased/>
  <w15:docId w15:val="{2FC4935F-E496-4EED-9929-36C33A2C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7</cp:revision>
  <dcterms:created xsi:type="dcterms:W3CDTF">2021-05-05T06:50:00Z</dcterms:created>
  <dcterms:modified xsi:type="dcterms:W3CDTF">2022-03-20T06:28:00Z</dcterms:modified>
</cp:coreProperties>
</file>