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E8F45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2BF4F07" w14:textId="77777777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3E965963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Komunikat z posiedzenia </w:t>
      </w:r>
    </w:p>
    <w:p w14:paraId="1C0ED7D6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Prezydium </w:t>
      </w:r>
    </w:p>
    <w:p w14:paraId="3A20BA62" w14:textId="70DFC2D2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Kujawsko - Pomorskiej </w:t>
      </w:r>
      <w:r w:rsidRPr="004B1B21"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</w:t>
      </w:r>
      <w:r w:rsidRPr="004B1B21"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t xml:space="preserve"> </w:t>
      </w:r>
      <w:r w:rsidRPr="004B1B21">
        <w:rPr>
          <w:rFonts w:ascii="Garamond" w:hAnsi="Garamond" w:cs="Arial"/>
          <w:sz w:val="24"/>
          <w:szCs w:val="24"/>
        </w:rPr>
        <w:t>i Pomocy Skazanym</w:t>
      </w:r>
    </w:p>
    <w:p w14:paraId="425F5726" w14:textId="62AE0F17" w:rsidR="0096166A" w:rsidRDefault="0096166A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 dniu 2</w:t>
      </w:r>
      <w:r w:rsidR="00506D22">
        <w:rPr>
          <w:rFonts w:ascii="Garamond" w:hAnsi="Garamond" w:cs="Arial"/>
          <w:sz w:val="24"/>
          <w:szCs w:val="24"/>
        </w:rPr>
        <w:t>9</w:t>
      </w:r>
      <w:r>
        <w:rPr>
          <w:rFonts w:ascii="Garamond" w:hAnsi="Garamond" w:cs="Arial"/>
          <w:sz w:val="24"/>
          <w:szCs w:val="24"/>
        </w:rPr>
        <w:t xml:space="preserve"> </w:t>
      </w:r>
      <w:r w:rsidR="00506D22">
        <w:rPr>
          <w:rFonts w:ascii="Garamond" w:hAnsi="Garamond" w:cs="Arial"/>
          <w:sz w:val="24"/>
          <w:szCs w:val="24"/>
        </w:rPr>
        <w:t>czerwca</w:t>
      </w:r>
      <w:r>
        <w:rPr>
          <w:rFonts w:ascii="Garamond" w:hAnsi="Garamond" w:cs="Arial"/>
          <w:sz w:val="24"/>
          <w:szCs w:val="24"/>
        </w:rPr>
        <w:t xml:space="preserve"> 2021 r. </w:t>
      </w:r>
    </w:p>
    <w:p w14:paraId="78898F0A" w14:textId="77777777" w:rsidR="004B1B21" w:rsidRDefault="004B1B21" w:rsidP="004B1B21">
      <w:pPr>
        <w:spacing w:line="360" w:lineRule="auto"/>
        <w:ind w:firstLine="708"/>
        <w:jc w:val="center"/>
        <w:outlineLvl w:val="0"/>
        <w:rPr>
          <w:rFonts w:ascii="Garamond" w:hAnsi="Garamond" w:cs="Arial"/>
          <w:sz w:val="24"/>
          <w:szCs w:val="24"/>
        </w:rPr>
      </w:pPr>
    </w:p>
    <w:p w14:paraId="55D8040B" w14:textId="65268F61" w:rsidR="004B1B21" w:rsidRDefault="004B1B21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dniu </w:t>
      </w:r>
      <w:r w:rsidR="00506D22">
        <w:rPr>
          <w:rFonts w:ascii="Garamond" w:hAnsi="Garamond" w:cs="Arial"/>
          <w:sz w:val="24"/>
          <w:szCs w:val="24"/>
        </w:rPr>
        <w:t>29</w:t>
      </w:r>
      <w:r>
        <w:rPr>
          <w:rFonts w:ascii="Garamond" w:hAnsi="Garamond" w:cs="Arial"/>
          <w:sz w:val="24"/>
          <w:szCs w:val="24"/>
        </w:rPr>
        <w:t xml:space="preserve"> </w:t>
      </w:r>
      <w:r w:rsidR="00506D22">
        <w:rPr>
          <w:rFonts w:ascii="Garamond" w:hAnsi="Garamond" w:cs="Arial"/>
          <w:sz w:val="24"/>
          <w:szCs w:val="24"/>
        </w:rPr>
        <w:t>czerwca</w:t>
      </w:r>
      <w:r>
        <w:rPr>
          <w:rFonts w:ascii="Garamond" w:hAnsi="Garamond" w:cs="Arial"/>
          <w:sz w:val="24"/>
          <w:szCs w:val="24"/>
        </w:rPr>
        <w:t xml:space="preserve"> 2021 r. w siedzibie Sądu Okręgowego w Bydgoszczy odbyło się  posiedzenie Prezydium Kujawsko – Pomorskiej</w:t>
      </w:r>
      <w:bookmarkStart w:id="0" w:name="_Hlk71057116"/>
      <w:r>
        <w:rPr>
          <w:rFonts w:ascii="Garamond" w:hAnsi="Garamond" w:cs="Arial"/>
          <w:sz w:val="24"/>
          <w:szCs w:val="24"/>
        </w:rPr>
        <w:t xml:space="preserve"> Rady</w:t>
      </w:r>
      <w:r w:rsidR="0096166A">
        <w:rPr>
          <w:rFonts w:ascii="Garamond" w:hAnsi="Garamond" w:cs="Arial"/>
          <w:sz w:val="24"/>
          <w:szCs w:val="24"/>
        </w:rPr>
        <w:t xml:space="preserve"> Terenowej </w:t>
      </w:r>
      <w:r>
        <w:rPr>
          <w:rFonts w:ascii="Garamond" w:hAnsi="Garamond" w:cs="Arial"/>
          <w:sz w:val="24"/>
          <w:szCs w:val="24"/>
        </w:rPr>
        <w:t xml:space="preserve"> ds. Społecznej Readaptacji </w:t>
      </w:r>
      <w:r>
        <w:rPr>
          <w:rFonts w:ascii="Garamond" w:hAnsi="Garamond" w:cs="Arial"/>
          <w:sz w:val="24"/>
          <w:szCs w:val="24"/>
        </w:rPr>
        <w:br/>
        <w:t xml:space="preserve">i Pomocy Skazanym. </w:t>
      </w:r>
    </w:p>
    <w:p w14:paraId="0C7C2BAC" w14:textId="77777777" w:rsidR="00C82BB7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Członkowie Prezydium omówili </w:t>
      </w:r>
      <w:r w:rsidR="00C82BB7">
        <w:rPr>
          <w:rFonts w:ascii="Garamond" w:hAnsi="Garamond" w:cs="Arial"/>
          <w:sz w:val="24"/>
          <w:szCs w:val="24"/>
        </w:rPr>
        <w:t xml:space="preserve">kwestie bieżącej działalności Rady i podejmowanych dotychczas działań. </w:t>
      </w:r>
    </w:p>
    <w:p w14:paraId="1AC66625" w14:textId="05F995BB" w:rsidR="00C82BB7" w:rsidRDefault="00C82BB7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Przedstawiono w szczególności problematykę współpracy Służby Więziennej z Kuratorską Służbą Sądową w procesie readaptacji społecznej skazanych. Podkreślono znaczenie udzielania skazanym odpowiedniej do potrzeb pomocy postpenitencjarnej. Pomoc  ta w obszarze właściwości rady realizowane jest nie tylko w ramach pomocy udzielanej przez kuratorów sądowych oraz służbę więzienną ale również poprzez działające w Bydgoszczy i Włocławku organizacje pozarządowe, których działalność omówiono na posiedzeniu. </w:t>
      </w:r>
    </w:p>
    <w:p w14:paraId="52F1D816" w14:textId="7D4FBBDF" w:rsidR="00C82BB7" w:rsidRDefault="00C82BB7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W ramach zadań Rady przedstawiono podjęte przez członków Rady działania na rzecz funkcjonowania ośrodków kuratorskich w Bydgoszczy i Włocławku. Jako przykład działań szczegółowo omówiono </w:t>
      </w:r>
      <w:r w:rsidR="00637676">
        <w:rPr>
          <w:rFonts w:ascii="Garamond" w:hAnsi="Garamond" w:cs="Arial"/>
          <w:sz w:val="24"/>
          <w:szCs w:val="24"/>
        </w:rPr>
        <w:t>zorganizowana przecz członków R</w:t>
      </w:r>
      <w:bookmarkStart w:id="1" w:name="_GoBack"/>
      <w:bookmarkEnd w:id="1"/>
      <w:r w:rsidR="00637676">
        <w:rPr>
          <w:rFonts w:ascii="Garamond" w:hAnsi="Garamond" w:cs="Arial"/>
          <w:sz w:val="24"/>
          <w:szCs w:val="24"/>
        </w:rPr>
        <w:t xml:space="preserve">ady </w:t>
      </w:r>
      <w:r>
        <w:rPr>
          <w:rFonts w:ascii="Garamond" w:hAnsi="Garamond" w:cs="Arial"/>
          <w:sz w:val="24"/>
          <w:szCs w:val="24"/>
        </w:rPr>
        <w:t xml:space="preserve">wizytę wychowanków ośrodków kuratorskich </w:t>
      </w:r>
      <w:r w:rsidR="00AA3CE5" w:rsidRPr="00AA3CE5">
        <w:rPr>
          <w:rFonts w:ascii="Garamond" w:hAnsi="Garamond" w:cs="Arial"/>
          <w:sz w:val="24"/>
          <w:szCs w:val="24"/>
        </w:rPr>
        <w:t xml:space="preserve">w dniu 24 czerwca 2021 r. </w:t>
      </w:r>
      <w:r w:rsidR="00AA3CE5">
        <w:rPr>
          <w:rFonts w:ascii="Garamond" w:hAnsi="Garamond" w:cs="Arial"/>
          <w:sz w:val="24"/>
          <w:szCs w:val="24"/>
        </w:rPr>
        <w:t xml:space="preserve"> w </w:t>
      </w:r>
      <w:r w:rsidR="00AA3CE5" w:rsidRPr="00AA3CE5">
        <w:rPr>
          <w:rFonts w:ascii="Garamond" w:hAnsi="Garamond" w:cs="Arial"/>
          <w:sz w:val="24"/>
          <w:szCs w:val="24"/>
        </w:rPr>
        <w:t>56 Baz</w:t>
      </w:r>
      <w:r w:rsidR="00AA3CE5">
        <w:rPr>
          <w:rFonts w:ascii="Garamond" w:hAnsi="Garamond" w:cs="Arial"/>
          <w:sz w:val="24"/>
          <w:szCs w:val="24"/>
        </w:rPr>
        <w:t>ie</w:t>
      </w:r>
      <w:r w:rsidR="00AA3CE5" w:rsidRPr="00AA3CE5">
        <w:rPr>
          <w:rFonts w:ascii="Garamond" w:hAnsi="Garamond" w:cs="Arial"/>
          <w:sz w:val="24"/>
          <w:szCs w:val="24"/>
        </w:rPr>
        <w:t xml:space="preserve"> Lotnictwa w Latkowie k. Inowrocławia</w:t>
      </w:r>
      <w:r w:rsidR="00AA3CE5">
        <w:rPr>
          <w:rFonts w:ascii="Garamond" w:hAnsi="Garamond" w:cs="Arial"/>
          <w:sz w:val="24"/>
          <w:szCs w:val="24"/>
        </w:rPr>
        <w:t xml:space="preserve">. </w:t>
      </w:r>
    </w:p>
    <w:p w14:paraId="47A78FC3" w14:textId="009CD346" w:rsidR="00C56040" w:rsidRDefault="00C82BB7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Zasygnalizowano również kwestię opublikowanych w bieżącym roku przez członków Rady</w:t>
      </w:r>
      <w:r w:rsidR="00C56040" w:rsidRPr="00C56040">
        <w:rPr>
          <w:rFonts w:ascii="Garamond" w:hAnsi="Garamond" w:cs="Arial"/>
          <w:sz w:val="24"/>
          <w:szCs w:val="24"/>
        </w:rPr>
        <w:t xml:space="preserve"> w czasopismach </w:t>
      </w:r>
      <w:r w:rsidR="00C56040">
        <w:rPr>
          <w:rFonts w:ascii="Garamond" w:hAnsi="Garamond" w:cs="Arial"/>
          <w:sz w:val="24"/>
          <w:szCs w:val="24"/>
        </w:rPr>
        <w:t>naukowych oraz</w:t>
      </w:r>
      <w:r w:rsidR="00C56040" w:rsidRPr="00C56040">
        <w:rPr>
          <w:rFonts w:ascii="Garamond" w:hAnsi="Garamond" w:cs="Arial"/>
          <w:sz w:val="24"/>
          <w:szCs w:val="24"/>
        </w:rPr>
        <w:t xml:space="preserve"> periodykach </w:t>
      </w:r>
      <w:r>
        <w:rPr>
          <w:rFonts w:ascii="Garamond" w:hAnsi="Garamond" w:cs="Arial"/>
          <w:sz w:val="24"/>
          <w:szCs w:val="24"/>
        </w:rPr>
        <w:t xml:space="preserve">artykułów związanych z tematyka resocjalizacji i readaptacji. </w:t>
      </w:r>
    </w:p>
    <w:p w14:paraId="476801AA" w14:textId="250D3010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</w:t>
      </w:r>
      <w:r w:rsidRPr="00C56040">
        <w:rPr>
          <w:rFonts w:ascii="Garamond" w:hAnsi="Garamond" w:cs="Arial"/>
          <w:sz w:val="24"/>
          <w:szCs w:val="24"/>
        </w:rPr>
        <w:t>orusz</w:t>
      </w:r>
      <w:r>
        <w:rPr>
          <w:rFonts w:ascii="Garamond" w:hAnsi="Garamond" w:cs="Arial"/>
          <w:sz w:val="24"/>
          <w:szCs w:val="24"/>
        </w:rPr>
        <w:t xml:space="preserve">one zostały </w:t>
      </w:r>
      <w:r w:rsidR="00C82BB7">
        <w:rPr>
          <w:rFonts w:ascii="Garamond" w:hAnsi="Garamond" w:cs="Arial"/>
          <w:sz w:val="24"/>
          <w:szCs w:val="24"/>
        </w:rPr>
        <w:t xml:space="preserve">kwestie informacji </w:t>
      </w:r>
      <w:r w:rsidRPr="00C56040">
        <w:rPr>
          <w:rFonts w:ascii="Garamond" w:hAnsi="Garamond" w:cs="Arial"/>
          <w:sz w:val="24"/>
          <w:szCs w:val="24"/>
        </w:rPr>
        <w:t>na temat wpływu  pandemii na działalność podmiotów zajmujących się resocjalizacją i readaptacją</w:t>
      </w:r>
      <w:r>
        <w:rPr>
          <w:rFonts w:ascii="Garamond" w:hAnsi="Garamond" w:cs="Arial"/>
          <w:sz w:val="24"/>
          <w:szCs w:val="24"/>
        </w:rPr>
        <w:t>.</w:t>
      </w:r>
    </w:p>
    <w:p w14:paraId="154C2E58" w14:textId="45394630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zakończenie spotkania członkowie Prezydium ustalili, iż kolejne posiedzenie winno odbyć się </w:t>
      </w:r>
      <w:r w:rsidR="00506D22">
        <w:rPr>
          <w:rFonts w:ascii="Garamond" w:hAnsi="Garamond" w:cs="Arial"/>
          <w:sz w:val="24"/>
          <w:szCs w:val="24"/>
        </w:rPr>
        <w:t>we wrześniu</w:t>
      </w:r>
      <w:r>
        <w:rPr>
          <w:rFonts w:ascii="Garamond" w:hAnsi="Garamond" w:cs="Arial"/>
          <w:sz w:val="24"/>
          <w:szCs w:val="24"/>
        </w:rPr>
        <w:t xml:space="preserve"> 2021 r. </w:t>
      </w:r>
    </w:p>
    <w:p w14:paraId="48774925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0F0AC0C7" w14:textId="77777777" w:rsidR="00CE567B" w:rsidRDefault="00CE567B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p w14:paraId="50514387" w14:textId="77777777" w:rsidR="00C56040" w:rsidRDefault="00C56040" w:rsidP="004B1B21">
      <w:pPr>
        <w:spacing w:line="360" w:lineRule="auto"/>
        <w:ind w:firstLine="708"/>
        <w:jc w:val="both"/>
        <w:outlineLvl w:val="0"/>
        <w:rPr>
          <w:rFonts w:ascii="Garamond" w:hAnsi="Garamond" w:cs="Arial"/>
          <w:sz w:val="24"/>
          <w:szCs w:val="24"/>
        </w:rPr>
      </w:pPr>
    </w:p>
    <w:bookmarkEnd w:id="0"/>
    <w:p w14:paraId="654BF7D1" w14:textId="77777777" w:rsidR="00955BD5" w:rsidRDefault="00955BD5"/>
    <w:sectPr w:rsidR="0095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2E1E3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9F"/>
    <w:rsid w:val="001F0A71"/>
    <w:rsid w:val="004B1B21"/>
    <w:rsid w:val="00506D22"/>
    <w:rsid w:val="00637676"/>
    <w:rsid w:val="006E719F"/>
    <w:rsid w:val="00805E35"/>
    <w:rsid w:val="00955BD5"/>
    <w:rsid w:val="0096166A"/>
    <w:rsid w:val="00AA3CE5"/>
    <w:rsid w:val="00C56040"/>
    <w:rsid w:val="00C82BB7"/>
    <w:rsid w:val="00CE567B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00CEF"/>
  <w15:chartTrackingRefBased/>
  <w15:docId w15:val="{CABB2410-31F9-4AB7-AAC7-DDAB6F54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1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F41C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/>
      <vt:lpstr/>
      <vt:lpstr/>
      <vt:lpstr>Komunikat z posiedzenia </vt:lpstr>
      <vt:lpstr>Prezydium </vt:lpstr>
      <vt:lpstr>Kujawsko - Pomorskiej  Rady Terenowej ds. Społecznej Readaptacji  i Pomocy Skaza</vt:lpstr>
      <vt:lpstr>w dniu 29 czerwca 2021 r. </vt:lpstr>
      <vt:lpstr/>
      <vt:lpstr>W dniu 29 czerwca 2021 r. w siedzibie Sądu Okręgowego w Bydgoszczy odbyło się  p</vt:lpstr>
      <vt:lpstr>Członkowie Prezydium omówili kwestie bieżącej działalności Rady i podejmowanych </vt:lpstr>
      <vt:lpstr>Przedstawiono w szczególności problematykę współpracy Służby Więziennej z Kurato</vt:lpstr>
      <vt:lpstr>W ramach zadań Rady przedstawiono podjęte przez członków Rady działania na rzecz</vt:lpstr>
      <vt:lpstr>Zasygnalizowano również kwestię opublikowanych w bieżącym roku przez członków Ra</vt:lpstr>
      <vt:lpstr>Poruszone zostały kwestie informacji na temat wpływu  pandemii na działalność po</vt:lpstr>
      <vt:lpstr>Na zakończenie spotkania członkowie Prezydium ustalili, iż kolejne posiedzenie w</vt:lpstr>
      <vt:lpstr/>
      <vt:lpstr/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Łukomski Rafał</dc:creator>
  <cp:keywords/>
  <dc:description/>
  <cp:lastModifiedBy>Rafał Łukomski</cp:lastModifiedBy>
  <cp:revision>9</cp:revision>
  <cp:lastPrinted>2021-05-06T09:15:00Z</cp:lastPrinted>
  <dcterms:created xsi:type="dcterms:W3CDTF">2021-05-04T19:43:00Z</dcterms:created>
  <dcterms:modified xsi:type="dcterms:W3CDTF">2022-03-20T20:28:00Z</dcterms:modified>
</cp:coreProperties>
</file>