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52608BB4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4A2501">
        <w:rPr>
          <w:rFonts w:ascii="Garamond" w:hAnsi="Garamond" w:cs="Arial"/>
          <w:sz w:val="24"/>
          <w:szCs w:val="24"/>
        </w:rPr>
        <w:t>30</w:t>
      </w:r>
      <w:r w:rsidR="00487128">
        <w:rPr>
          <w:rFonts w:ascii="Garamond" w:hAnsi="Garamond" w:cs="Arial"/>
          <w:sz w:val="24"/>
          <w:szCs w:val="24"/>
        </w:rPr>
        <w:t xml:space="preserve"> września</w:t>
      </w:r>
      <w:r>
        <w:rPr>
          <w:rFonts w:ascii="Garamond" w:hAnsi="Garamond" w:cs="Arial"/>
          <w:sz w:val="24"/>
          <w:szCs w:val="24"/>
        </w:rPr>
        <w:t xml:space="preserve"> 202</w:t>
      </w:r>
      <w:r w:rsidR="004A2501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688163EC" w14:textId="2D00870A" w:rsidR="00C16518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4A2501">
        <w:rPr>
          <w:rFonts w:ascii="Garamond" w:hAnsi="Garamond" w:cs="Arial"/>
          <w:sz w:val="24"/>
          <w:szCs w:val="24"/>
        </w:rPr>
        <w:t>30</w:t>
      </w:r>
      <w:r w:rsidR="00487128">
        <w:rPr>
          <w:rFonts w:ascii="Garamond" w:hAnsi="Garamond" w:cs="Arial"/>
          <w:sz w:val="24"/>
          <w:szCs w:val="24"/>
        </w:rPr>
        <w:t xml:space="preserve"> września</w:t>
      </w:r>
      <w:r>
        <w:rPr>
          <w:rFonts w:ascii="Garamond" w:hAnsi="Garamond" w:cs="Arial"/>
          <w:sz w:val="24"/>
          <w:szCs w:val="24"/>
        </w:rPr>
        <w:t xml:space="preserve"> 202</w:t>
      </w:r>
      <w:r w:rsidR="004A2501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r. w 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i Pomocy Skazanym.</w:t>
      </w:r>
      <w:r w:rsidR="004A2501">
        <w:rPr>
          <w:rFonts w:ascii="Garamond" w:hAnsi="Garamond" w:cs="Arial"/>
          <w:sz w:val="24"/>
          <w:szCs w:val="24"/>
        </w:rPr>
        <w:t xml:space="preserve"> </w:t>
      </w:r>
      <w:r w:rsidR="00C16518">
        <w:rPr>
          <w:rFonts w:ascii="Garamond" w:hAnsi="Garamond" w:cs="Arial"/>
          <w:sz w:val="24"/>
          <w:szCs w:val="24"/>
        </w:rPr>
        <w:t xml:space="preserve">Posiedzenie odbyło się po zakończonej w tym dniu </w:t>
      </w:r>
      <w:r w:rsidR="003C402A">
        <w:rPr>
          <w:rFonts w:ascii="Garamond" w:hAnsi="Garamond" w:cs="Arial"/>
          <w:sz w:val="24"/>
          <w:szCs w:val="24"/>
        </w:rPr>
        <w:t xml:space="preserve">w Sądzie Okręgowym w Bydgoszczy </w:t>
      </w:r>
      <w:r w:rsidR="00C16518" w:rsidRPr="00C16518">
        <w:rPr>
          <w:rFonts w:ascii="Garamond" w:hAnsi="Garamond" w:cs="Arial"/>
          <w:sz w:val="24"/>
          <w:szCs w:val="24"/>
        </w:rPr>
        <w:t>Ogólnopolsk</w:t>
      </w:r>
      <w:r w:rsidR="00C16518">
        <w:rPr>
          <w:rFonts w:ascii="Garamond" w:hAnsi="Garamond" w:cs="Arial"/>
          <w:sz w:val="24"/>
          <w:szCs w:val="24"/>
        </w:rPr>
        <w:t xml:space="preserve">iej </w:t>
      </w:r>
      <w:r w:rsidR="00C16518" w:rsidRPr="00C16518">
        <w:rPr>
          <w:rFonts w:ascii="Garamond" w:hAnsi="Garamond" w:cs="Arial"/>
          <w:sz w:val="24"/>
          <w:szCs w:val="24"/>
        </w:rPr>
        <w:t>Konferencj</w:t>
      </w:r>
      <w:r w:rsidR="00C16518">
        <w:rPr>
          <w:rFonts w:ascii="Garamond" w:hAnsi="Garamond" w:cs="Arial"/>
          <w:sz w:val="24"/>
          <w:szCs w:val="24"/>
        </w:rPr>
        <w:t>i</w:t>
      </w:r>
      <w:r w:rsidR="00C16518" w:rsidRPr="00C16518">
        <w:rPr>
          <w:rFonts w:ascii="Garamond" w:hAnsi="Garamond" w:cs="Arial"/>
          <w:sz w:val="24"/>
          <w:szCs w:val="24"/>
        </w:rPr>
        <w:t xml:space="preserve"> pt. </w:t>
      </w:r>
      <w:r w:rsidR="00C16518" w:rsidRPr="00C16518">
        <w:rPr>
          <w:rFonts w:ascii="Garamond" w:hAnsi="Garamond" w:cs="Arial"/>
          <w:i/>
          <w:sz w:val="24"/>
          <w:szCs w:val="24"/>
        </w:rPr>
        <w:t>Pomoc, profilaktyka i resocjalizacja  w niepełnosprawnościach, chorobach przewlekłych i starości  w środowisku otwartym i zamkniętym.</w:t>
      </w:r>
    </w:p>
    <w:p w14:paraId="55D8040B" w14:textId="6EBA1518" w:rsidR="004B1B21" w:rsidRDefault="004A250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Posiedzenie</w:t>
      </w:r>
      <w:r w:rsidR="00472B4C">
        <w:rPr>
          <w:rFonts w:ascii="Garamond" w:hAnsi="Garamond" w:cs="Arial"/>
          <w:sz w:val="24"/>
          <w:szCs w:val="24"/>
        </w:rPr>
        <w:t xml:space="preserve"> miało miejsce</w:t>
      </w:r>
      <w:r>
        <w:rPr>
          <w:rFonts w:ascii="Garamond" w:hAnsi="Garamond" w:cs="Arial"/>
          <w:sz w:val="24"/>
          <w:szCs w:val="24"/>
        </w:rPr>
        <w:t xml:space="preserve"> poza budynkiem Sądu Okręgowego w Bydgoszczy </w:t>
      </w:r>
      <w:r w:rsidR="00793940">
        <w:rPr>
          <w:rFonts w:ascii="Garamond" w:hAnsi="Garamond" w:cs="Arial"/>
          <w:sz w:val="24"/>
          <w:szCs w:val="24"/>
        </w:rPr>
        <w:t xml:space="preserve">w ramach uroczystego </w:t>
      </w:r>
      <w:r w:rsidR="00057791">
        <w:rPr>
          <w:rFonts w:ascii="Garamond" w:hAnsi="Garamond" w:cs="Arial"/>
          <w:sz w:val="24"/>
          <w:szCs w:val="24"/>
        </w:rPr>
        <w:t>spotkania</w:t>
      </w:r>
      <w:r w:rsidR="00793940">
        <w:rPr>
          <w:rFonts w:ascii="Garamond" w:hAnsi="Garamond" w:cs="Arial"/>
          <w:sz w:val="24"/>
          <w:szCs w:val="24"/>
        </w:rPr>
        <w:t xml:space="preserve">. </w:t>
      </w:r>
    </w:p>
    <w:p w14:paraId="06426E6C" w14:textId="03134276" w:rsidR="00793940" w:rsidRDefault="007939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spotkaniu uczestniczyli członkowie Prezydium obecni na konferencji oraz </w:t>
      </w:r>
      <w:r w:rsidR="00057791">
        <w:rPr>
          <w:rFonts w:ascii="Garamond" w:hAnsi="Garamond" w:cs="Arial"/>
          <w:sz w:val="24"/>
          <w:szCs w:val="24"/>
        </w:rPr>
        <w:t xml:space="preserve">prelegenci </w:t>
      </w:r>
      <w:r>
        <w:rPr>
          <w:rFonts w:ascii="Garamond" w:hAnsi="Garamond" w:cs="Arial"/>
          <w:sz w:val="24"/>
          <w:szCs w:val="24"/>
        </w:rPr>
        <w:t>zaproszeni przez Przewodniczącego Rady Pan</w:t>
      </w:r>
      <w:r w:rsidR="0005779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SSA Mieczysława Oliw</w:t>
      </w:r>
      <w:r w:rsidR="003C402A">
        <w:rPr>
          <w:rFonts w:ascii="Garamond" w:hAnsi="Garamond" w:cs="Arial"/>
          <w:sz w:val="24"/>
          <w:szCs w:val="24"/>
        </w:rPr>
        <w:t>ę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2CF42754" w14:textId="6C3EC8FD" w:rsidR="00793940" w:rsidRDefault="007939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ramach posiedzeni</w:t>
      </w:r>
      <w:r w:rsidR="00750045">
        <w:rPr>
          <w:rFonts w:ascii="Garamond" w:hAnsi="Garamond" w:cs="Arial"/>
          <w:sz w:val="24"/>
          <w:szCs w:val="24"/>
        </w:rPr>
        <w:t>a sformułowano i omówiono wnioski płynące z konferencji. Wskazano na najważniejsze</w:t>
      </w:r>
      <w:r w:rsidR="003C402A">
        <w:rPr>
          <w:rFonts w:ascii="Garamond" w:hAnsi="Garamond" w:cs="Arial"/>
          <w:sz w:val="24"/>
          <w:szCs w:val="24"/>
        </w:rPr>
        <w:t xml:space="preserve"> z wniosków</w:t>
      </w:r>
      <w:r w:rsidR="00750045">
        <w:rPr>
          <w:rFonts w:ascii="Garamond" w:hAnsi="Garamond" w:cs="Arial"/>
          <w:sz w:val="24"/>
          <w:szCs w:val="24"/>
        </w:rPr>
        <w:t xml:space="preserve"> w kontekście funkcjonowania Rady i jej bieżącej oraz planowanej działalności.  </w:t>
      </w:r>
    </w:p>
    <w:p w14:paraId="58BD0759" w14:textId="5FF848AC" w:rsidR="00057791" w:rsidRDefault="0005779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Podczas dyskusji wskazano na główny cel konferencji</w:t>
      </w:r>
      <w:r w:rsidR="003C402A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jakim było ukazanie</w:t>
      </w:r>
      <w:r w:rsidR="003C402A">
        <w:rPr>
          <w:rFonts w:ascii="Garamond" w:hAnsi="Garamond" w:cs="Arial"/>
          <w:sz w:val="24"/>
          <w:szCs w:val="24"/>
        </w:rPr>
        <w:t xml:space="preserve">, iż </w:t>
      </w:r>
      <w:r>
        <w:rPr>
          <w:rFonts w:ascii="Garamond" w:hAnsi="Garamond" w:cs="Arial"/>
          <w:sz w:val="24"/>
          <w:szCs w:val="24"/>
        </w:rPr>
        <w:t>czynniki takie jak</w:t>
      </w:r>
      <w:r w:rsidR="003C402A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niepełnosprawność, choroby przewlekłe czy wiek </w:t>
      </w:r>
      <w:r w:rsidR="003C402A">
        <w:rPr>
          <w:rFonts w:ascii="Garamond" w:hAnsi="Garamond" w:cs="Arial"/>
          <w:sz w:val="24"/>
          <w:szCs w:val="24"/>
        </w:rPr>
        <w:t xml:space="preserve">nieodłącznie </w:t>
      </w:r>
      <w:r>
        <w:rPr>
          <w:rFonts w:ascii="Garamond" w:hAnsi="Garamond" w:cs="Arial"/>
          <w:sz w:val="24"/>
          <w:szCs w:val="24"/>
        </w:rPr>
        <w:t>towarzyszące ludziom</w:t>
      </w:r>
      <w:r w:rsidR="003C402A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mogą wpływać na różnicowanie oddziaływań w stosunku do tych osób zarówno w warunkach izolacji penitencjarnej</w:t>
      </w:r>
      <w:r w:rsidR="003C402A">
        <w:rPr>
          <w:rFonts w:ascii="Garamond" w:hAnsi="Garamond" w:cs="Arial"/>
          <w:sz w:val="24"/>
          <w:szCs w:val="24"/>
        </w:rPr>
        <w:t>,</w:t>
      </w:r>
      <w:bookmarkStart w:id="1" w:name="_GoBack"/>
      <w:bookmarkEnd w:id="1"/>
      <w:r>
        <w:rPr>
          <w:rFonts w:ascii="Garamond" w:hAnsi="Garamond" w:cs="Arial"/>
          <w:sz w:val="24"/>
          <w:szCs w:val="24"/>
        </w:rPr>
        <w:t xml:space="preserve"> jak również w warunkach wolnościowych. </w:t>
      </w:r>
    </w:p>
    <w:p w14:paraId="40C8046D" w14:textId="0A51BC6E" w:rsidR="00057791" w:rsidRDefault="0005779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Podczas posiedzenia omówiono również możliwości w zakresie opublikowania materiałów pokonferencyjnych, które stanowić mogą podstawę do dalszej dyskusji oraz działań podejmowanych przez Radę po opracowaniu końcowych wniosków płynących z konferencji. </w:t>
      </w:r>
    </w:p>
    <w:p w14:paraId="48774925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F0AC0C7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50514387" w14:textId="77777777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bookmarkEnd w:id="0"/>
    <w:p w14:paraId="654BF7D1" w14:textId="77777777" w:rsidR="00955BD5" w:rsidRDefault="00955BD5"/>
    <w:sectPr w:rsid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057791"/>
    <w:rsid w:val="001F0A71"/>
    <w:rsid w:val="003C402A"/>
    <w:rsid w:val="00472B4C"/>
    <w:rsid w:val="00487128"/>
    <w:rsid w:val="00490570"/>
    <w:rsid w:val="004A2501"/>
    <w:rsid w:val="004B1B21"/>
    <w:rsid w:val="004D758E"/>
    <w:rsid w:val="00566AA3"/>
    <w:rsid w:val="006E719F"/>
    <w:rsid w:val="00750045"/>
    <w:rsid w:val="00793940"/>
    <w:rsid w:val="00805E35"/>
    <w:rsid w:val="008C5D26"/>
    <w:rsid w:val="00955BD5"/>
    <w:rsid w:val="0096166A"/>
    <w:rsid w:val="00B25653"/>
    <w:rsid w:val="00B964A3"/>
    <w:rsid w:val="00C16518"/>
    <w:rsid w:val="00C56040"/>
    <w:rsid w:val="00CE567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F81C1CC7-6D24-44CC-874E-4F21F73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/>
      <vt:lpstr/>
      <vt:lpstr>Komunikat z posiedzenia </vt:lpstr>
      <vt:lpstr>Prezydium </vt:lpstr>
      <vt:lpstr>Kujawsko - Pomorskiej  Rady Terenowej ds. Społecznej Readaptacji  i Pomocy Skaza</vt:lpstr>
      <vt:lpstr>w dniu 30 września 2022 r. </vt:lpstr>
      <vt:lpstr/>
      <vt:lpstr>W dniu 30 września 2022 r. w  odbyło się  posiedzenie Prezydium Kujawsko – Pomor</vt:lpstr>
      <vt:lpstr>Posiedzenie miało miejsce poza budynkiem Sądu Okręgowego w Bydgoszczy w ramach u</vt:lpstr>
      <vt:lpstr>W spotkaniu uczestniczyli członkowie Prezydium obecni na konferencji oraz preleg</vt:lpstr>
      <vt:lpstr>W ramach posiedzenia sformułowano i omówiono wnioski płynące z konferencji. Wska</vt:lpstr>
      <vt:lpstr>Podczas dyskusji wskazano na główny cel konferencji jakim było ukazanie w jaki s</vt:lpstr>
      <vt:lpstr>Podczas posiedzenia omówiono również możliwości w zakresie opublikowania materia</vt:lpstr>
      <vt:lpstr/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9</cp:revision>
  <cp:lastPrinted>2021-05-06T09:15:00Z</cp:lastPrinted>
  <dcterms:created xsi:type="dcterms:W3CDTF">2022-03-20T19:51:00Z</dcterms:created>
  <dcterms:modified xsi:type="dcterms:W3CDTF">2023-01-03T14:13:00Z</dcterms:modified>
</cp:coreProperties>
</file>